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037DA" w14:textId="09111AF4" w:rsidR="00322F31" w:rsidRPr="00810321" w:rsidRDefault="00322F31" w:rsidP="0012182E">
      <w:pPr>
        <w:spacing w:line="360" w:lineRule="atLeast"/>
        <w:ind w:left="4536"/>
        <w:jc w:val="center"/>
        <w:rPr>
          <w:rFonts w:ascii="Times New Roman" w:hAnsi="Times New Roman"/>
          <w:sz w:val="28"/>
          <w:szCs w:val="28"/>
        </w:rPr>
      </w:pPr>
      <w:r w:rsidRPr="00810321">
        <w:rPr>
          <w:rFonts w:ascii="Times New Roman" w:hAnsi="Times New Roman"/>
          <w:sz w:val="28"/>
          <w:szCs w:val="28"/>
        </w:rPr>
        <w:t xml:space="preserve">Приложение № </w:t>
      </w:r>
      <w:r w:rsidR="004758BE">
        <w:rPr>
          <w:rFonts w:ascii="Times New Roman" w:hAnsi="Times New Roman"/>
          <w:sz w:val="28"/>
          <w:szCs w:val="28"/>
        </w:rPr>
        <w:t>5</w:t>
      </w:r>
    </w:p>
    <w:p w14:paraId="6E9B9769" w14:textId="3F6B4B88" w:rsidR="00322F31" w:rsidRPr="00810321" w:rsidRDefault="00322F31" w:rsidP="00DA3E30">
      <w:pPr>
        <w:spacing w:line="360" w:lineRule="atLeast"/>
        <w:ind w:left="4536"/>
        <w:jc w:val="center"/>
        <w:rPr>
          <w:rFonts w:ascii="Times New Roman" w:hAnsi="Times New Roman"/>
          <w:sz w:val="28"/>
          <w:szCs w:val="28"/>
        </w:rPr>
      </w:pPr>
      <w:r w:rsidRPr="00810321">
        <w:rPr>
          <w:rFonts w:ascii="Times New Roman" w:hAnsi="Times New Roman"/>
          <w:sz w:val="28"/>
          <w:szCs w:val="28"/>
        </w:rPr>
        <w:t xml:space="preserve">к </w:t>
      </w:r>
      <w:r w:rsidR="004758BE">
        <w:rPr>
          <w:rFonts w:ascii="Times New Roman" w:hAnsi="Times New Roman"/>
          <w:sz w:val="28"/>
          <w:szCs w:val="28"/>
        </w:rPr>
        <w:t>М</w:t>
      </w:r>
      <w:r w:rsidR="004758BE" w:rsidRPr="00810321">
        <w:rPr>
          <w:rFonts w:ascii="Times New Roman" w:hAnsi="Times New Roman"/>
          <w:sz w:val="28"/>
          <w:szCs w:val="28"/>
        </w:rPr>
        <w:t xml:space="preserve">етодическим </w:t>
      </w:r>
      <w:r w:rsidRPr="00810321">
        <w:rPr>
          <w:rFonts w:ascii="Times New Roman" w:hAnsi="Times New Roman"/>
          <w:sz w:val="28"/>
          <w:szCs w:val="28"/>
        </w:rPr>
        <w:t xml:space="preserve">рекомендациям для </w:t>
      </w:r>
      <w:r w:rsidR="001B129F">
        <w:rPr>
          <w:rFonts w:ascii="Times New Roman" w:hAnsi="Times New Roman"/>
          <w:sz w:val="28"/>
          <w:szCs w:val="28"/>
        </w:rPr>
        <w:t>муниципальных образований</w:t>
      </w:r>
      <w:r w:rsidR="001B129F" w:rsidRPr="00810321">
        <w:rPr>
          <w:rFonts w:ascii="Times New Roman" w:hAnsi="Times New Roman"/>
          <w:sz w:val="28"/>
          <w:szCs w:val="28"/>
        </w:rPr>
        <w:t xml:space="preserve"> </w:t>
      </w:r>
      <w:r w:rsidRPr="00810321">
        <w:rPr>
          <w:rFonts w:ascii="Times New Roman" w:hAnsi="Times New Roman"/>
          <w:sz w:val="28"/>
          <w:szCs w:val="28"/>
        </w:rPr>
        <w:t>Российской Федерации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p>
    <w:p w14:paraId="620C8297" w14:textId="329F6881" w:rsidR="00322F31" w:rsidRDefault="00322F31" w:rsidP="00DA3E30">
      <w:pPr>
        <w:pStyle w:val="ConsPlusTitle"/>
        <w:widowControl/>
        <w:spacing w:line="360" w:lineRule="atLeast"/>
        <w:ind w:left="4536"/>
        <w:jc w:val="center"/>
        <w:rPr>
          <w:rFonts w:ascii="Times New Roman" w:hAnsi="Times New Roman" w:cs="Times New Roman"/>
          <w:b w:val="0"/>
          <w:sz w:val="28"/>
          <w:szCs w:val="28"/>
        </w:rPr>
      </w:pPr>
    </w:p>
    <w:p w14:paraId="2878E4CC" w14:textId="77777777" w:rsidR="00AE6072" w:rsidRPr="00841472" w:rsidRDefault="00AE6072" w:rsidP="00DA3E30">
      <w:pPr>
        <w:pStyle w:val="ConsPlusTitle"/>
        <w:widowControl/>
        <w:spacing w:line="360" w:lineRule="atLeast"/>
        <w:ind w:left="4536"/>
        <w:jc w:val="center"/>
        <w:rPr>
          <w:rFonts w:ascii="Times New Roman" w:hAnsi="Times New Roman" w:cs="Times New Roman"/>
          <w:b w:val="0"/>
          <w:sz w:val="28"/>
          <w:szCs w:val="28"/>
        </w:rPr>
      </w:pPr>
    </w:p>
    <w:p w14:paraId="73B042C7" w14:textId="129F5C8F" w:rsidR="007949B3" w:rsidRDefault="004758BE" w:rsidP="00FE1897">
      <w:pPr>
        <w:pStyle w:val="ConsPlusTitle"/>
        <w:widowControl/>
        <w:spacing w:line="360" w:lineRule="atLeast"/>
        <w:ind w:right="175"/>
        <w:jc w:val="center"/>
        <w:outlineLvl w:val="0"/>
        <w:rPr>
          <w:rFonts w:ascii="Times New Roman" w:hAnsi="Times New Roman" w:cs="Times New Roman"/>
          <w:sz w:val="28"/>
          <w:szCs w:val="28"/>
        </w:rPr>
      </w:pPr>
      <w:r>
        <w:rPr>
          <w:rFonts w:ascii="Times New Roman" w:hAnsi="Times New Roman" w:cs="Times New Roman"/>
          <w:sz w:val="28"/>
          <w:szCs w:val="28"/>
        </w:rPr>
        <w:t>Рекомендации</w:t>
      </w:r>
      <w:r w:rsidR="00322F31">
        <w:rPr>
          <w:rFonts w:ascii="Times New Roman" w:hAnsi="Times New Roman" w:cs="Times New Roman"/>
          <w:sz w:val="28"/>
          <w:szCs w:val="28"/>
        </w:rPr>
        <w:t xml:space="preserve"> </w:t>
      </w:r>
      <w:r w:rsidR="00322F31" w:rsidRPr="00D652BD">
        <w:rPr>
          <w:rFonts w:ascii="Times New Roman" w:hAnsi="Times New Roman" w:cs="Times New Roman"/>
          <w:sz w:val="28"/>
          <w:szCs w:val="28"/>
        </w:rPr>
        <w:t>по</w:t>
      </w:r>
      <w:r w:rsidR="00322F31">
        <w:rPr>
          <w:rFonts w:ascii="Times New Roman" w:hAnsi="Times New Roman" w:cs="Times New Roman"/>
          <w:sz w:val="28"/>
          <w:szCs w:val="28"/>
        </w:rPr>
        <w:t> </w:t>
      </w:r>
      <w:r w:rsidR="00C6421A">
        <w:rPr>
          <w:rFonts w:ascii="Times New Roman" w:hAnsi="Times New Roman" w:cs="Times New Roman"/>
          <w:sz w:val="28"/>
          <w:szCs w:val="28"/>
        </w:rPr>
        <w:t xml:space="preserve">формированию сведений </w:t>
      </w:r>
      <w:r w:rsidR="00322F31">
        <w:rPr>
          <w:rFonts w:ascii="Times New Roman" w:hAnsi="Times New Roman" w:cs="Times New Roman"/>
          <w:sz w:val="28"/>
          <w:szCs w:val="28"/>
        </w:rPr>
        <w:t>о классификации расходов</w:t>
      </w:r>
      <w:r w:rsidR="00C6421A">
        <w:rPr>
          <w:rFonts w:ascii="Times New Roman" w:hAnsi="Times New Roman" w:cs="Times New Roman"/>
          <w:sz w:val="28"/>
          <w:szCs w:val="28"/>
        </w:rPr>
        <w:t xml:space="preserve"> местного бюджета</w:t>
      </w:r>
      <w:r w:rsidR="001B129F">
        <w:rPr>
          <w:rFonts w:ascii="Times New Roman" w:hAnsi="Times New Roman" w:cs="Times New Roman"/>
          <w:sz w:val="28"/>
          <w:szCs w:val="28"/>
        </w:rPr>
        <w:t>, доходов</w:t>
      </w:r>
      <w:r w:rsidR="00C6421A">
        <w:rPr>
          <w:rFonts w:ascii="Times New Roman" w:hAnsi="Times New Roman" w:cs="Times New Roman"/>
          <w:sz w:val="28"/>
          <w:szCs w:val="28"/>
        </w:rPr>
        <w:t xml:space="preserve"> местного бюджета</w:t>
      </w:r>
      <w:r w:rsidR="001B129F">
        <w:rPr>
          <w:rFonts w:ascii="Times New Roman" w:hAnsi="Times New Roman" w:cs="Times New Roman"/>
          <w:sz w:val="28"/>
          <w:szCs w:val="28"/>
        </w:rPr>
        <w:t xml:space="preserve"> и источник</w:t>
      </w:r>
      <w:r w:rsidR="00EC0868">
        <w:rPr>
          <w:rFonts w:ascii="Times New Roman" w:hAnsi="Times New Roman" w:cs="Times New Roman"/>
          <w:sz w:val="28"/>
          <w:szCs w:val="28"/>
        </w:rPr>
        <w:t>ов</w:t>
      </w:r>
      <w:r w:rsidR="001B129F">
        <w:rPr>
          <w:rFonts w:ascii="Times New Roman" w:hAnsi="Times New Roman" w:cs="Times New Roman"/>
          <w:sz w:val="28"/>
          <w:szCs w:val="28"/>
        </w:rPr>
        <w:t xml:space="preserve"> финансирования дефицита </w:t>
      </w:r>
      <w:r w:rsidR="00C6421A">
        <w:rPr>
          <w:rFonts w:ascii="Times New Roman" w:hAnsi="Times New Roman" w:cs="Times New Roman"/>
          <w:sz w:val="28"/>
          <w:szCs w:val="28"/>
        </w:rPr>
        <w:t xml:space="preserve">местного </w:t>
      </w:r>
      <w:r w:rsidR="00322F31">
        <w:rPr>
          <w:rFonts w:ascii="Times New Roman" w:hAnsi="Times New Roman" w:cs="Times New Roman"/>
          <w:sz w:val="28"/>
          <w:szCs w:val="28"/>
        </w:rPr>
        <w:t xml:space="preserve">бюджета </w:t>
      </w:r>
      <w:r w:rsidR="00322F31" w:rsidRPr="00D652BD">
        <w:rPr>
          <w:rFonts w:ascii="Times New Roman" w:hAnsi="Times New Roman" w:cs="Times New Roman"/>
          <w:sz w:val="28"/>
          <w:szCs w:val="28"/>
        </w:rPr>
        <w:t>на едином портале бюджетной системы Российской Федерации</w:t>
      </w:r>
    </w:p>
    <w:p w14:paraId="4BFEC3F4" w14:textId="77777777" w:rsidR="00322F31" w:rsidRPr="004D6303" w:rsidRDefault="00322F31" w:rsidP="00810321">
      <w:pPr>
        <w:pStyle w:val="ConsPlusTitle"/>
        <w:spacing w:line="360" w:lineRule="atLeast"/>
        <w:ind w:right="175"/>
        <w:jc w:val="center"/>
        <w:rPr>
          <w:rFonts w:ascii="Times New Roman" w:hAnsi="Times New Roman" w:cs="Times New Roman"/>
          <w:sz w:val="28"/>
          <w:szCs w:val="28"/>
        </w:rPr>
      </w:pPr>
    </w:p>
    <w:p w14:paraId="07B044A1" w14:textId="77777777" w:rsidR="00322F31" w:rsidRPr="004D6303" w:rsidRDefault="00322F31" w:rsidP="00810321">
      <w:pPr>
        <w:pStyle w:val="a5"/>
        <w:numPr>
          <w:ilvl w:val="0"/>
          <w:numId w:val="1"/>
        </w:numPr>
        <w:spacing w:line="360" w:lineRule="atLeast"/>
        <w:ind w:left="0" w:firstLine="0"/>
        <w:jc w:val="center"/>
        <w:rPr>
          <w:b/>
          <w:szCs w:val="28"/>
          <w:lang w:val="en-US"/>
        </w:rPr>
      </w:pPr>
      <w:r w:rsidRPr="004D6303">
        <w:rPr>
          <w:b/>
          <w:szCs w:val="28"/>
        </w:rPr>
        <w:t>Общие положения</w:t>
      </w:r>
    </w:p>
    <w:p w14:paraId="104597ED" w14:textId="77777777" w:rsidR="00322F31" w:rsidRPr="004D6303" w:rsidRDefault="00322F31" w:rsidP="00810321">
      <w:pPr>
        <w:pStyle w:val="a5"/>
        <w:spacing w:line="360" w:lineRule="atLeast"/>
        <w:ind w:left="180" w:firstLine="671"/>
        <w:rPr>
          <w:szCs w:val="28"/>
        </w:rPr>
      </w:pPr>
    </w:p>
    <w:p w14:paraId="58E224DB" w14:textId="1D4898FF" w:rsidR="00322F31" w:rsidRPr="00691B77"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Общие требования к классификации расходов</w:t>
      </w:r>
      <w:r w:rsidR="00570598">
        <w:rPr>
          <w:rFonts w:ascii="Times New Roman" w:hAnsi="Times New Roman"/>
          <w:sz w:val="28"/>
          <w:szCs w:val="28"/>
        </w:rPr>
        <w:t xml:space="preserve"> </w:t>
      </w:r>
      <w:r w:rsidR="00341EAA">
        <w:rPr>
          <w:rFonts w:ascii="Times New Roman" w:hAnsi="Times New Roman"/>
          <w:sz w:val="28"/>
          <w:szCs w:val="28"/>
        </w:rPr>
        <w:t>местного бюджета</w:t>
      </w:r>
      <w:r w:rsidR="00242835">
        <w:rPr>
          <w:rFonts w:ascii="Times New Roman" w:hAnsi="Times New Roman"/>
          <w:sz w:val="28"/>
          <w:szCs w:val="28"/>
        </w:rPr>
        <w:t>, доходов</w:t>
      </w:r>
      <w:r w:rsidR="00341EAA">
        <w:rPr>
          <w:rFonts w:ascii="Times New Roman" w:hAnsi="Times New Roman"/>
          <w:sz w:val="28"/>
          <w:szCs w:val="28"/>
        </w:rPr>
        <w:t xml:space="preserve"> местного бюджета</w:t>
      </w:r>
      <w:r w:rsidR="00242835">
        <w:rPr>
          <w:rFonts w:ascii="Times New Roman" w:hAnsi="Times New Roman"/>
          <w:sz w:val="28"/>
          <w:szCs w:val="28"/>
        </w:rPr>
        <w:t xml:space="preserve"> и источник</w:t>
      </w:r>
      <w:r w:rsidR="00EC0868">
        <w:rPr>
          <w:rFonts w:ascii="Times New Roman" w:hAnsi="Times New Roman"/>
          <w:sz w:val="28"/>
          <w:szCs w:val="28"/>
        </w:rPr>
        <w:t>ов</w:t>
      </w:r>
      <w:r w:rsidR="00242835">
        <w:rPr>
          <w:rFonts w:ascii="Times New Roman" w:hAnsi="Times New Roman"/>
          <w:sz w:val="28"/>
          <w:szCs w:val="28"/>
        </w:rPr>
        <w:t xml:space="preserve"> финансирования</w:t>
      </w:r>
      <w:r>
        <w:rPr>
          <w:rFonts w:ascii="Times New Roman" w:hAnsi="Times New Roman"/>
          <w:sz w:val="28"/>
          <w:szCs w:val="28"/>
        </w:rPr>
        <w:t xml:space="preserve"> </w:t>
      </w:r>
      <w:r w:rsidR="00DD16CC">
        <w:rPr>
          <w:rFonts w:ascii="Times New Roman" w:hAnsi="Times New Roman"/>
          <w:sz w:val="28"/>
          <w:szCs w:val="28"/>
        </w:rPr>
        <w:t xml:space="preserve">дефицита </w:t>
      </w:r>
      <w:r w:rsidR="00341EAA">
        <w:rPr>
          <w:rFonts w:ascii="Times New Roman" w:hAnsi="Times New Roman"/>
          <w:sz w:val="28"/>
          <w:szCs w:val="28"/>
        </w:rPr>
        <w:t xml:space="preserve">местного </w:t>
      </w:r>
      <w:r>
        <w:rPr>
          <w:rFonts w:ascii="Times New Roman" w:hAnsi="Times New Roman"/>
          <w:sz w:val="28"/>
          <w:szCs w:val="28"/>
        </w:rPr>
        <w:t xml:space="preserve">бюджета </w:t>
      </w:r>
      <w:r>
        <w:rPr>
          <w:rFonts w:ascii="Times New Roman" w:hAnsi="Times New Roman"/>
          <w:sz w:val="28"/>
          <w:szCs w:val="28"/>
        </w:rPr>
        <w:t>установлены главой 4 «</w:t>
      </w:r>
      <w:r w:rsidRPr="00691B77">
        <w:rPr>
          <w:rFonts w:ascii="Times New Roman" w:hAnsi="Times New Roman"/>
          <w:sz w:val="28"/>
          <w:szCs w:val="28"/>
        </w:rPr>
        <w:t>Бюджетная классификация Российской Федерации</w:t>
      </w:r>
      <w:r>
        <w:rPr>
          <w:rFonts w:ascii="Times New Roman" w:hAnsi="Times New Roman"/>
          <w:sz w:val="28"/>
          <w:szCs w:val="28"/>
        </w:rPr>
        <w:t>» Бюджетного кодекса Российской Федерации</w:t>
      </w:r>
      <w:r w:rsidR="00570598">
        <w:rPr>
          <w:rFonts w:ascii="Times New Roman" w:hAnsi="Times New Roman"/>
          <w:sz w:val="28"/>
          <w:szCs w:val="28"/>
        </w:rPr>
        <w:t>, в</w:t>
      </w:r>
      <w:r w:rsidR="00AA1AB5">
        <w:rPr>
          <w:rFonts w:ascii="Times New Roman" w:hAnsi="Times New Roman"/>
          <w:sz w:val="28"/>
          <w:szCs w:val="28"/>
        </w:rPr>
        <w:t xml:space="preserve"> соответствии с которой ф</w:t>
      </w:r>
      <w:r w:rsidR="00AA1AB5" w:rsidRPr="00AA1AB5">
        <w:rPr>
          <w:rFonts w:ascii="Times New Roman" w:hAnsi="Times New Roman"/>
          <w:sz w:val="28"/>
          <w:szCs w:val="28"/>
        </w:rPr>
        <w:t>инансовый орган муниципального образования утверждает перечень кодов подвидов по видам доходов, главными администраторами которых являются органы местного самоуправления и (или) находящиеся в</w:t>
      </w:r>
      <w:r w:rsidR="009617C9">
        <w:rPr>
          <w:rFonts w:ascii="Times New Roman" w:hAnsi="Times New Roman"/>
          <w:sz w:val="28"/>
          <w:szCs w:val="28"/>
        </w:rPr>
        <w:t xml:space="preserve"> их ведении казенные учреждения и</w:t>
      </w:r>
      <w:r w:rsidR="00C05CEF">
        <w:rPr>
          <w:rFonts w:ascii="Times New Roman" w:hAnsi="Times New Roman"/>
          <w:sz w:val="28"/>
          <w:szCs w:val="28"/>
        </w:rPr>
        <w:t xml:space="preserve"> </w:t>
      </w:r>
      <w:r w:rsidR="00C05CEF" w:rsidRPr="00CA7A62">
        <w:rPr>
          <w:rFonts w:ascii="Times New Roman" w:hAnsi="Times New Roman"/>
          <w:sz w:val="28"/>
          <w:szCs w:val="28"/>
        </w:rPr>
        <w:t>перечень кодов видов источников финансирования дефицитов бюджетов, главными администраторами которых являются органы местного самоуправления и (или) находящиеся в их ведении казенные учреждения</w:t>
      </w:r>
      <w:r w:rsidR="00CA7A62">
        <w:rPr>
          <w:rFonts w:ascii="Times New Roman" w:hAnsi="Times New Roman"/>
          <w:sz w:val="28"/>
          <w:szCs w:val="28"/>
        </w:rPr>
        <w:t>.</w:t>
      </w:r>
      <w:r w:rsidR="00434A9B">
        <w:rPr>
          <w:rFonts w:ascii="Times New Roman" w:hAnsi="Times New Roman"/>
          <w:sz w:val="28"/>
          <w:szCs w:val="28"/>
        </w:rPr>
        <w:t xml:space="preserve"> </w:t>
      </w:r>
      <w:r w:rsidR="00434A9B" w:rsidRPr="00434A9B">
        <w:rPr>
          <w:rFonts w:ascii="Times New Roman" w:hAnsi="Times New Roman"/>
          <w:sz w:val="28"/>
          <w:szCs w:val="28"/>
        </w:rPr>
        <w:t xml:space="preserve">Перечень разделов, подразделов, целевых статей (муниципальных программ и непрограммных направлений деятельности), групп (групп и подгрупп) видов расходов бюджета утверждается в составе ведомственной структуры расходов </w:t>
      </w:r>
      <w:r w:rsidR="000408AF">
        <w:rPr>
          <w:rFonts w:ascii="Times New Roman" w:hAnsi="Times New Roman"/>
          <w:sz w:val="28"/>
          <w:szCs w:val="28"/>
        </w:rPr>
        <w:t xml:space="preserve">местного </w:t>
      </w:r>
      <w:r w:rsidR="00434A9B" w:rsidRPr="00434A9B">
        <w:rPr>
          <w:rFonts w:ascii="Times New Roman" w:hAnsi="Times New Roman"/>
          <w:sz w:val="28"/>
          <w:szCs w:val="28"/>
        </w:rPr>
        <w:t>бюджета решением о бюджете</w:t>
      </w:r>
      <w:r w:rsidR="000408AF">
        <w:rPr>
          <w:rFonts w:ascii="Times New Roman" w:hAnsi="Times New Roman"/>
          <w:sz w:val="28"/>
          <w:szCs w:val="28"/>
        </w:rPr>
        <w:t>,</w:t>
      </w:r>
      <w:r w:rsidR="00434A9B" w:rsidRPr="00434A9B">
        <w:rPr>
          <w:rFonts w:ascii="Times New Roman" w:hAnsi="Times New Roman"/>
          <w:sz w:val="28"/>
          <w:szCs w:val="28"/>
        </w:rPr>
        <w:t xml:space="preserve"> либо в установленных </w:t>
      </w:r>
      <w:r w:rsidR="000408AF">
        <w:rPr>
          <w:rFonts w:ascii="Times New Roman" w:hAnsi="Times New Roman"/>
          <w:sz w:val="28"/>
          <w:szCs w:val="28"/>
        </w:rPr>
        <w:t>Бюджетным к</w:t>
      </w:r>
      <w:r w:rsidR="00434A9B" w:rsidRPr="00434A9B">
        <w:rPr>
          <w:rFonts w:ascii="Times New Roman" w:hAnsi="Times New Roman"/>
          <w:sz w:val="28"/>
          <w:szCs w:val="28"/>
        </w:rPr>
        <w:t>одексом</w:t>
      </w:r>
      <w:r w:rsidR="000408AF">
        <w:rPr>
          <w:rFonts w:ascii="Times New Roman" w:hAnsi="Times New Roman"/>
          <w:sz w:val="28"/>
          <w:szCs w:val="28"/>
        </w:rPr>
        <w:t xml:space="preserve"> Российской Федерации</w:t>
      </w:r>
      <w:r w:rsidR="00434A9B" w:rsidRPr="00434A9B">
        <w:rPr>
          <w:rFonts w:ascii="Times New Roman" w:hAnsi="Times New Roman"/>
          <w:sz w:val="28"/>
          <w:szCs w:val="28"/>
        </w:rPr>
        <w:t xml:space="preserve"> случаях сводной бюджетной росписью </w:t>
      </w:r>
      <w:r w:rsidR="000408AF">
        <w:rPr>
          <w:rFonts w:ascii="Times New Roman" w:hAnsi="Times New Roman"/>
          <w:sz w:val="28"/>
          <w:szCs w:val="28"/>
        </w:rPr>
        <w:t>местного</w:t>
      </w:r>
      <w:r w:rsidR="00434A9B" w:rsidRPr="00434A9B">
        <w:rPr>
          <w:rFonts w:ascii="Times New Roman" w:hAnsi="Times New Roman"/>
          <w:sz w:val="28"/>
          <w:szCs w:val="28"/>
        </w:rPr>
        <w:t xml:space="preserve"> бюджета</w:t>
      </w:r>
      <w:r w:rsidR="000408AF">
        <w:rPr>
          <w:rFonts w:ascii="Times New Roman" w:hAnsi="Times New Roman"/>
          <w:sz w:val="28"/>
          <w:szCs w:val="28"/>
        </w:rPr>
        <w:t>.</w:t>
      </w:r>
    </w:p>
    <w:p w14:paraId="5CD5969D" w14:textId="73602D75" w:rsidR="00322F31" w:rsidRPr="00570598"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691B77">
        <w:rPr>
          <w:rFonts w:ascii="Times New Roman" w:hAnsi="Times New Roman"/>
          <w:sz w:val="28"/>
          <w:szCs w:val="28"/>
        </w:rPr>
        <w:t xml:space="preserve">Определение принципов назначения, структуры, порядка формирования и применения кодов </w:t>
      </w:r>
      <w:hyperlink r:id="rId7" w:history="1">
        <w:r w:rsidRPr="00691B77">
          <w:rPr>
            <w:rFonts w:ascii="Times New Roman" w:hAnsi="Times New Roman"/>
            <w:sz w:val="28"/>
            <w:szCs w:val="28"/>
          </w:rPr>
          <w:t>бюджетной классификации</w:t>
        </w:r>
      </w:hyperlink>
      <w:r w:rsidRPr="00691B77">
        <w:rPr>
          <w:rFonts w:ascii="Times New Roman" w:hAnsi="Times New Roman"/>
          <w:sz w:val="28"/>
          <w:szCs w:val="28"/>
        </w:rPr>
        <w:t xml:space="preserve"> Российской Федерации, а также присвоение кодов составным частям бюджетной классификации Российской Федерации, которые в соответствии с </w:t>
      </w:r>
      <w:r>
        <w:rPr>
          <w:rFonts w:ascii="Times New Roman" w:hAnsi="Times New Roman"/>
          <w:sz w:val="28"/>
          <w:szCs w:val="28"/>
        </w:rPr>
        <w:t>Бюджетным</w:t>
      </w:r>
      <w:r w:rsidRPr="00691B77">
        <w:rPr>
          <w:rFonts w:ascii="Times New Roman" w:hAnsi="Times New Roman"/>
          <w:sz w:val="28"/>
          <w:szCs w:val="28"/>
        </w:rPr>
        <w:t xml:space="preserve"> </w:t>
      </w:r>
      <w:r>
        <w:rPr>
          <w:rFonts w:ascii="Times New Roman" w:hAnsi="Times New Roman"/>
          <w:sz w:val="28"/>
          <w:szCs w:val="28"/>
        </w:rPr>
        <w:t>Кодексом Российской Федерации</w:t>
      </w:r>
      <w:r w:rsidRPr="00691B77">
        <w:rPr>
          <w:rFonts w:ascii="Times New Roman" w:hAnsi="Times New Roman"/>
          <w:sz w:val="28"/>
          <w:szCs w:val="28"/>
        </w:rPr>
        <w:t xml:space="preserve"> являются едиными для бюджетов бюджетной системы Российской Федерации, ос</w:t>
      </w:r>
      <w:r w:rsidR="00570598">
        <w:rPr>
          <w:rFonts w:ascii="Times New Roman" w:hAnsi="Times New Roman"/>
          <w:sz w:val="28"/>
          <w:szCs w:val="28"/>
        </w:rPr>
        <w:t>уществляе</w:t>
      </w:r>
      <w:r w:rsidRPr="00691B77">
        <w:rPr>
          <w:rFonts w:ascii="Times New Roman" w:hAnsi="Times New Roman"/>
          <w:sz w:val="28"/>
          <w:szCs w:val="28"/>
        </w:rPr>
        <w:t xml:space="preserve">тся Министерством финансов </w:t>
      </w:r>
      <w:r w:rsidR="00570598">
        <w:rPr>
          <w:rFonts w:ascii="Times New Roman" w:hAnsi="Times New Roman"/>
          <w:sz w:val="28"/>
          <w:szCs w:val="28"/>
        </w:rPr>
        <w:t>Российской Федерации (п</w:t>
      </w:r>
      <w:r w:rsidRPr="00570598">
        <w:rPr>
          <w:rFonts w:ascii="Times New Roman" w:hAnsi="Times New Roman"/>
          <w:sz w:val="28"/>
          <w:szCs w:val="28"/>
        </w:rPr>
        <w:t xml:space="preserve">риказ Минфина России от </w:t>
      </w:r>
      <w:r w:rsidR="00D06884" w:rsidRPr="00570598">
        <w:rPr>
          <w:rFonts w:ascii="Times New Roman" w:hAnsi="Times New Roman"/>
          <w:sz w:val="28"/>
          <w:szCs w:val="28"/>
        </w:rPr>
        <w:t>8</w:t>
      </w:r>
      <w:r w:rsidRPr="00570598">
        <w:rPr>
          <w:rFonts w:ascii="Times New Roman" w:hAnsi="Times New Roman"/>
          <w:sz w:val="28"/>
          <w:szCs w:val="28"/>
        </w:rPr>
        <w:t> ию</w:t>
      </w:r>
      <w:r w:rsidR="00D06884" w:rsidRPr="00570598">
        <w:rPr>
          <w:rFonts w:ascii="Times New Roman" w:hAnsi="Times New Roman"/>
          <w:sz w:val="28"/>
          <w:szCs w:val="28"/>
        </w:rPr>
        <w:t>н</w:t>
      </w:r>
      <w:r w:rsidRPr="00570598">
        <w:rPr>
          <w:rFonts w:ascii="Times New Roman" w:hAnsi="Times New Roman"/>
          <w:sz w:val="28"/>
          <w:szCs w:val="28"/>
        </w:rPr>
        <w:t>я 201</w:t>
      </w:r>
      <w:r w:rsidR="00D06884" w:rsidRPr="00570598">
        <w:rPr>
          <w:rFonts w:ascii="Times New Roman" w:hAnsi="Times New Roman"/>
          <w:sz w:val="28"/>
          <w:szCs w:val="28"/>
        </w:rPr>
        <w:t>8</w:t>
      </w:r>
      <w:r w:rsidRPr="00570598">
        <w:rPr>
          <w:rFonts w:ascii="Times New Roman" w:hAnsi="Times New Roman"/>
          <w:sz w:val="28"/>
          <w:szCs w:val="28"/>
        </w:rPr>
        <w:t xml:space="preserve"> года № </w:t>
      </w:r>
      <w:r w:rsidR="00D06884" w:rsidRPr="00570598">
        <w:rPr>
          <w:rFonts w:ascii="Times New Roman" w:hAnsi="Times New Roman"/>
          <w:sz w:val="28"/>
          <w:szCs w:val="28"/>
        </w:rPr>
        <w:t>132</w:t>
      </w:r>
      <w:r w:rsidRPr="00570598">
        <w:rPr>
          <w:rFonts w:ascii="Times New Roman" w:hAnsi="Times New Roman"/>
          <w:sz w:val="28"/>
          <w:szCs w:val="28"/>
        </w:rPr>
        <w:t>н «</w:t>
      </w:r>
      <w:r w:rsidR="00D06884" w:rsidRPr="00570598">
        <w:rPr>
          <w:rFonts w:ascii="Times New Roman" w:hAnsi="Times New Roman"/>
          <w:sz w:val="28"/>
          <w:szCs w:val="28"/>
        </w:rPr>
        <w:t xml:space="preserve">О Порядке формирования и применения кодов </w:t>
      </w:r>
      <w:r w:rsidR="00D06884" w:rsidRPr="00570598">
        <w:rPr>
          <w:rFonts w:ascii="Times New Roman" w:hAnsi="Times New Roman"/>
          <w:sz w:val="28"/>
          <w:szCs w:val="28"/>
        </w:rPr>
        <w:lastRenderedPageBreak/>
        <w:t>бюджетной классификации Российской Федерации, их структуре и принципах назначения</w:t>
      </w:r>
      <w:r w:rsidRPr="00570598">
        <w:rPr>
          <w:rFonts w:ascii="Times New Roman" w:hAnsi="Times New Roman"/>
          <w:sz w:val="28"/>
          <w:szCs w:val="28"/>
        </w:rPr>
        <w:t xml:space="preserve">» (далее – </w:t>
      </w:r>
      <w:r w:rsidR="00D06884" w:rsidRPr="00570598">
        <w:rPr>
          <w:rFonts w:ascii="Times New Roman" w:hAnsi="Times New Roman"/>
          <w:sz w:val="28"/>
          <w:szCs w:val="28"/>
        </w:rPr>
        <w:t xml:space="preserve">Порядок </w:t>
      </w:r>
      <w:r w:rsidRPr="00570598">
        <w:rPr>
          <w:rFonts w:ascii="Times New Roman" w:hAnsi="Times New Roman"/>
          <w:sz w:val="28"/>
          <w:szCs w:val="28"/>
        </w:rPr>
        <w:t>№ </w:t>
      </w:r>
      <w:r w:rsidR="00D06884" w:rsidRPr="00570598">
        <w:rPr>
          <w:rFonts w:ascii="Times New Roman" w:hAnsi="Times New Roman"/>
          <w:sz w:val="28"/>
          <w:szCs w:val="28"/>
        </w:rPr>
        <w:t>132н</w:t>
      </w:r>
      <w:r w:rsidRPr="00570598">
        <w:rPr>
          <w:rFonts w:ascii="Times New Roman" w:hAnsi="Times New Roman"/>
          <w:sz w:val="28"/>
          <w:szCs w:val="28"/>
        </w:rPr>
        <w:t xml:space="preserve">). </w:t>
      </w:r>
    </w:p>
    <w:p w14:paraId="08FFE206" w14:textId="0D94D65F" w:rsidR="00322F31" w:rsidRPr="00077FA5"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077FA5">
        <w:rPr>
          <w:rFonts w:ascii="Times New Roman" w:hAnsi="Times New Roman"/>
          <w:sz w:val="28"/>
          <w:szCs w:val="28"/>
        </w:rPr>
        <w:t xml:space="preserve">Финансовым органом </w:t>
      </w:r>
      <w:r w:rsidR="00242835">
        <w:rPr>
          <w:rFonts w:ascii="Times New Roman" w:hAnsi="Times New Roman"/>
          <w:sz w:val="28"/>
          <w:szCs w:val="28"/>
        </w:rPr>
        <w:t>муниципального образования</w:t>
      </w:r>
      <w:r w:rsidRPr="00077FA5">
        <w:rPr>
          <w:rFonts w:ascii="Times New Roman" w:hAnsi="Times New Roman"/>
          <w:sz w:val="28"/>
          <w:szCs w:val="28"/>
        </w:rPr>
        <w:t xml:space="preserve"> обеспечивается формирование информации </w:t>
      </w:r>
      <w:r>
        <w:rPr>
          <w:rFonts w:ascii="Times New Roman" w:hAnsi="Times New Roman"/>
          <w:sz w:val="28"/>
          <w:szCs w:val="28"/>
        </w:rPr>
        <w:t>о классификации расходов</w:t>
      </w:r>
      <w:r w:rsidR="00D2224F">
        <w:rPr>
          <w:rFonts w:ascii="Times New Roman" w:hAnsi="Times New Roman"/>
          <w:sz w:val="28"/>
          <w:szCs w:val="28"/>
        </w:rPr>
        <w:t xml:space="preserve"> местного бюджета</w:t>
      </w:r>
      <w:r w:rsidR="00242835">
        <w:rPr>
          <w:rFonts w:ascii="Times New Roman" w:hAnsi="Times New Roman"/>
          <w:sz w:val="28"/>
          <w:szCs w:val="28"/>
        </w:rPr>
        <w:t>, доходов</w:t>
      </w:r>
      <w:r w:rsidR="00D2224F">
        <w:rPr>
          <w:rFonts w:ascii="Times New Roman" w:hAnsi="Times New Roman"/>
          <w:sz w:val="28"/>
          <w:szCs w:val="28"/>
        </w:rPr>
        <w:t xml:space="preserve"> местного бюджета</w:t>
      </w:r>
      <w:r w:rsidR="00242835">
        <w:rPr>
          <w:rFonts w:ascii="Times New Roman" w:hAnsi="Times New Roman"/>
          <w:sz w:val="28"/>
          <w:szCs w:val="28"/>
        </w:rPr>
        <w:t xml:space="preserve"> и </w:t>
      </w:r>
      <w:r>
        <w:rPr>
          <w:rFonts w:ascii="Times New Roman" w:hAnsi="Times New Roman"/>
          <w:sz w:val="28"/>
          <w:szCs w:val="28"/>
        </w:rPr>
        <w:t>источник</w:t>
      </w:r>
      <w:r w:rsidR="0069285D">
        <w:rPr>
          <w:rFonts w:ascii="Times New Roman" w:hAnsi="Times New Roman"/>
          <w:sz w:val="28"/>
          <w:szCs w:val="28"/>
        </w:rPr>
        <w:t>ов</w:t>
      </w:r>
      <w:r w:rsidR="00242835">
        <w:rPr>
          <w:rFonts w:ascii="Times New Roman" w:hAnsi="Times New Roman"/>
          <w:sz w:val="28"/>
          <w:szCs w:val="28"/>
        </w:rPr>
        <w:t xml:space="preserve"> </w:t>
      </w:r>
      <w:r>
        <w:rPr>
          <w:rFonts w:ascii="Times New Roman" w:hAnsi="Times New Roman"/>
          <w:sz w:val="28"/>
          <w:szCs w:val="28"/>
        </w:rPr>
        <w:t xml:space="preserve">финансирования дефицита </w:t>
      </w:r>
      <w:r w:rsidR="00D2224F">
        <w:rPr>
          <w:rFonts w:ascii="Times New Roman" w:hAnsi="Times New Roman"/>
          <w:sz w:val="28"/>
          <w:szCs w:val="28"/>
        </w:rPr>
        <w:t xml:space="preserve">местного </w:t>
      </w:r>
      <w:r>
        <w:rPr>
          <w:rFonts w:ascii="Times New Roman" w:hAnsi="Times New Roman"/>
          <w:sz w:val="28"/>
          <w:szCs w:val="28"/>
        </w:rPr>
        <w:t>бюджета</w:t>
      </w:r>
      <w:r w:rsidR="00BE5C19">
        <w:rPr>
          <w:rFonts w:ascii="Times New Roman" w:hAnsi="Times New Roman"/>
          <w:sz w:val="28"/>
          <w:szCs w:val="28"/>
        </w:rPr>
        <w:t xml:space="preserve"> по форме приложения к настоящему приложению</w:t>
      </w:r>
      <w:r>
        <w:rPr>
          <w:rFonts w:ascii="Times New Roman" w:hAnsi="Times New Roman"/>
          <w:sz w:val="28"/>
          <w:szCs w:val="28"/>
        </w:rPr>
        <w:t xml:space="preserve"> </w:t>
      </w:r>
      <w:r w:rsidRPr="00077FA5">
        <w:rPr>
          <w:rFonts w:ascii="Times New Roman" w:hAnsi="Times New Roman"/>
          <w:sz w:val="28"/>
          <w:szCs w:val="28"/>
        </w:rPr>
        <w:t>в соответствии с</w:t>
      </w:r>
      <w:r>
        <w:rPr>
          <w:rFonts w:ascii="Times New Roman" w:hAnsi="Times New Roman"/>
          <w:sz w:val="28"/>
          <w:szCs w:val="28"/>
        </w:rPr>
        <w:t xml:space="preserve"> </w:t>
      </w:r>
      <w:r w:rsidRPr="00D163C6">
        <w:rPr>
          <w:rFonts w:ascii="Times New Roman" w:hAnsi="Times New Roman"/>
          <w:sz w:val="28"/>
          <w:szCs w:val="28"/>
        </w:rPr>
        <w:t>Разделом III Порядка размещения и предоставления информации на едином портале бюджетной системы Российской Федерации (далее – единый портал), утвержденного</w:t>
      </w:r>
      <w:r w:rsidRPr="00077FA5">
        <w:rPr>
          <w:rFonts w:ascii="Times New Roman" w:hAnsi="Times New Roman"/>
          <w:sz w:val="28"/>
          <w:szCs w:val="28"/>
        </w:rPr>
        <w:t xml:space="preserve"> приказом Минфина России от 28.12.2016 года № 243н «О составе и порядке размещения и предоставления информации на едином портале бюджетной системы Российской Федерации» </w:t>
      </w:r>
      <w:r>
        <w:rPr>
          <w:rFonts w:ascii="Times New Roman" w:hAnsi="Times New Roman"/>
          <w:sz w:val="28"/>
          <w:szCs w:val="28"/>
        </w:rPr>
        <w:t xml:space="preserve">в течение 3 </w:t>
      </w:r>
      <w:r w:rsidRPr="00077FA5">
        <w:rPr>
          <w:rFonts w:ascii="Times New Roman" w:hAnsi="Times New Roman"/>
          <w:sz w:val="28"/>
          <w:szCs w:val="28"/>
        </w:rPr>
        <w:t>рабоч</w:t>
      </w:r>
      <w:r>
        <w:rPr>
          <w:rFonts w:ascii="Times New Roman" w:hAnsi="Times New Roman"/>
          <w:sz w:val="28"/>
          <w:szCs w:val="28"/>
        </w:rPr>
        <w:t>их</w:t>
      </w:r>
      <w:r w:rsidRPr="00077FA5">
        <w:rPr>
          <w:rFonts w:ascii="Times New Roman" w:hAnsi="Times New Roman"/>
          <w:sz w:val="28"/>
          <w:szCs w:val="28"/>
        </w:rPr>
        <w:t xml:space="preserve"> дн</w:t>
      </w:r>
      <w:r>
        <w:rPr>
          <w:rFonts w:ascii="Times New Roman" w:hAnsi="Times New Roman"/>
          <w:sz w:val="28"/>
          <w:szCs w:val="28"/>
        </w:rPr>
        <w:t>ей со дня изменения информации</w:t>
      </w:r>
      <w:r w:rsidRPr="00077FA5">
        <w:rPr>
          <w:rFonts w:ascii="Times New Roman" w:hAnsi="Times New Roman"/>
          <w:sz w:val="28"/>
          <w:szCs w:val="28"/>
        </w:rPr>
        <w:t>.</w:t>
      </w:r>
    </w:p>
    <w:p w14:paraId="0EF34A29" w14:textId="33422DD7"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077FA5">
        <w:rPr>
          <w:rFonts w:ascii="Times New Roman" w:hAnsi="Times New Roman"/>
          <w:sz w:val="28"/>
          <w:szCs w:val="28"/>
        </w:rPr>
        <w:t xml:space="preserve">Формирование информации о </w:t>
      </w:r>
      <w:r>
        <w:rPr>
          <w:rFonts w:ascii="Times New Roman" w:hAnsi="Times New Roman"/>
          <w:sz w:val="28"/>
          <w:szCs w:val="28"/>
        </w:rPr>
        <w:t xml:space="preserve">классификации </w:t>
      </w:r>
      <w:r w:rsidR="00242835">
        <w:rPr>
          <w:rFonts w:ascii="Times New Roman" w:hAnsi="Times New Roman"/>
          <w:sz w:val="28"/>
          <w:szCs w:val="28"/>
        </w:rPr>
        <w:t>расходов</w:t>
      </w:r>
      <w:r w:rsidR="00780648">
        <w:rPr>
          <w:rFonts w:ascii="Times New Roman" w:hAnsi="Times New Roman"/>
          <w:sz w:val="28"/>
          <w:szCs w:val="28"/>
        </w:rPr>
        <w:t xml:space="preserve"> местного бюджета</w:t>
      </w:r>
      <w:r w:rsidR="00242835">
        <w:rPr>
          <w:rFonts w:ascii="Times New Roman" w:hAnsi="Times New Roman"/>
          <w:sz w:val="28"/>
          <w:szCs w:val="28"/>
        </w:rPr>
        <w:t>, доходов</w:t>
      </w:r>
      <w:r w:rsidR="00780648">
        <w:rPr>
          <w:rFonts w:ascii="Times New Roman" w:hAnsi="Times New Roman"/>
          <w:sz w:val="28"/>
          <w:szCs w:val="28"/>
        </w:rPr>
        <w:t xml:space="preserve"> местного бюджета</w:t>
      </w:r>
      <w:r w:rsidR="00242835">
        <w:rPr>
          <w:rFonts w:ascii="Times New Roman" w:hAnsi="Times New Roman"/>
          <w:sz w:val="28"/>
          <w:szCs w:val="28"/>
        </w:rPr>
        <w:t xml:space="preserve"> и источник</w:t>
      </w:r>
      <w:r w:rsidR="0069285D">
        <w:rPr>
          <w:rFonts w:ascii="Times New Roman" w:hAnsi="Times New Roman"/>
          <w:sz w:val="28"/>
          <w:szCs w:val="28"/>
        </w:rPr>
        <w:t>ов</w:t>
      </w:r>
      <w:r w:rsidR="00242835">
        <w:rPr>
          <w:rFonts w:ascii="Times New Roman" w:hAnsi="Times New Roman"/>
          <w:sz w:val="28"/>
          <w:szCs w:val="28"/>
        </w:rPr>
        <w:t xml:space="preserve"> финансирования дефицита </w:t>
      </w:r>
      <w:r w:rsidR="00780648">
        <w:rPr>
          <w:rFonts w:ascii="Times New Roman" w:hAnsi="Times New Roman"/>
          <w:sz w:val="28"/>
          <w:szCs w:val="28"/>
        </w:rPr>
        <w:t xml:space="preserve">местного </w:t>
      </w:r>
      <w:r w:rsidR="00242835">
        <w:rPr>
          <w:rFonts w:ascii="Times New Roman" w:hAnsi="Times New Roman"/>
          <w:sz w:val="28"/>
          <w:szCs w:val="28"/>
        </w:rPr>
        <w:t>бюджета</w:t>
      </w:r>
      <w:r w:rsidRPr="00077FA5">
        <w:rPr>
          <w:rFonts w:ascii="Times New Roman" w:hAnsi="Times New Roman"/>
          <w:sz w:val="28"/>
          <w:szCs w:val="28"/>
        </w:rPr>
        <w:t xml:space="preserve"> осуществляется финансовым органом </w:t>
      </w:r>
      <w:r w:rsidR="00242835">
        <w:rPr>
          <w:rFonts w:ascii="Times New Roman" w:hAnsi="Times New Roman"/>
          <w:sz w:val="28"/>
          <w:szCs w:val="28"/>
        </w:rPr>
        <w:t>муниципального образования</w:t>
      </w:r>
      <w:r w:rsidRPr="00077FA5">
        <w:rPr>
          <w:rFonts w:ascii="Times New Roman" w:hAnsi="Times New Roman"/>
          <w:sz w:val="28"/>
          <w:szCs w:val="28"/>
        </w:rPr>
        <w:t xml:space="preserve"> в структурированном виде с использованием государственной интегрированной информационной системы управления общественными финансами «Электронный бюджет» (далее – система «Электронный бюджет»)</w:t>
      </w:r>
      <w:r w:rsidRPr="006F442D">
        <w:rPr>
          <w:rFonts w:ascii="Times New Roman" w:hAnsi="Times New Roman"/>
          <w:sz w:val="28"/>
          <w:szCs w:val="28"/>
        </w:rPr>
        <w:t xml:space="preserve">, в том числе посредством информационного взаимодействия системы «Электронный бюджет» с </w:t>
      </w:r>
      <w:r w:rsidR="004758BE">
        <w:rPr>
          <w:rFonts w:ascii="Times New Roman" w:hAnsi="Times New Roman"/>
          <w:sz w:val="28"/>
          <w:szCs w:val="28"/>
        </w:rPr>
        <w:t>муниципальными</w:t>
      </w:r>
      <w:r w:rsidR="004758BE" w:rsidRPr="006F442D">
        <w:rPr>
          <w:rFonts w:ascii="Times New Roman" w:hAnsi="Times New Roman"/>
          <w:sz w:val="28"/>
          <w:szCs w:val="28"/>
        </w:rPr>
        <w:t xml:space="preserve"> </w:t>
      </w:r>
      <w:r w:rsidRPr="006F442D">
        <w:rPr>
          <w:rFonts w:ascii="Times New Roman" w:hAnsi="Times New Roman"/>
          <w:sz w:val="28"/>
          <w:szCs w:val="28"/>
        </w:rPr>
        <w:t xml:space="preserve">информационными системами </w:t>
      </w:r>
      <w:r w:rsidR="00153753">
        <w:rPr>
          <w:rFonts w:ascii="Times New Roman" w:hAnsi="Times New Roman"/>
          <w:sz w:val="28"/>
          <w:szCs w:val="28"/>
        </w:rPr>
        <w:t>муниципальных образований</w:t>
      </w:r>
      <w:r w:rsidRPr="006F442D">
        <w:rPr>
          <w:rFonts w:ascii="Times New Roman" w:hAnsi="Times New Roman"/>
          <w:sz w:val="28"/>
          <w:szCs w:val="28"/>
        </w:rPr>
        <w:t>, осуществляемого в соответствии с Положением о государственной интегрированной информационной системе управления общественными финансами «Электронный бюджет», утвержденного постановлением Правительства Российской Федерации от 30 июня 2015 г. № 658</w:t>
      </w:r>
      <w:r w:rsidRPr="00077FA5">
        <w:rPr>
          <w:rFonts w:ascii="Times New Roman" w:hAnsi="Times New Roman"/>
          <w:sz w:val="28"/>
          <w:szCs w:val="28"/>
        </w:rPr>
        <w:t>.</w:t>
      </w:r>
    </w:p>
    <w:p w14:paraId="2670BE7E" w14:textId="03F70DD9" w:rsidR="005201BB" w:rsidRDefault="005201BB" w:rsidP="00AE6072">
      <w:pPr>
        <w:autoSpaceDE w:val="0"/>
        <w:autoSpaceDN w:val="0"/>
        <w:adjustRightInd w:val="0"/>
        <w:spacing w:after="0" w:line="360" w:lineRule="atLeast"/>
        <w:ind w:firstLine="709"/>
        <w:jc w:val="both"/>
        <w:rPr>
          <w:rFonts w:ascii="Times New Roman" w:hAnsi="Times New Roman"/>
          <w:sz w:val="28"/>
          <w:szCs w:val="28"/>
        </w:rPr>
      </w:pPr>
      <w:r w:rsidRPr="0098695D">
        <w:rPr>
          <w:rFonts w:ascii="Times New Roman" w:hAnsi="Times New Roman"/>
          <w:sz w:val="28"/>
          <w:szCs w:val="28"/>
        </w:rPr>
        <w:t xml:space="preserve">Правила информационного взаимодействия системы «Электронный бюджет» с </w:t>
      </w:r>
      <w:r w:rsidR="00FC4D1E">
        <w:rPr>
          <w:rFonts w:ascii="Times New Roman" w:hAnsi="Times New Roman"/>
          <w:sz w:val="28"/>
          <w:szCs w:val="28"/>
        </w:rPr>
        <w:t>муниципальными</w:t>
      </w:r>
      <w:r w:rsidRPr="0098695D">
        <w:rPr>
          <w:rFonts w:ascii="Times New Roman" w:hAnsi="Times New Roman"/>
          <w:sz w:val="28"/>
          <w:szCs w:val="28"/>
        </w:rPr>
        <w:t xml:space="preserve"> информационными системами </w:t>
      </w:r>
      <w:r w:rsidR="00FC4D1E">
        <w:rPr>
          <w:rFonts w:ascii="Times New Roman" w:hAnsi="Times New Roman"/>
          <w:sz w:val="28"/>
          <w:szCs w:val="28"/>
        </w:rPr>
        <w:t>муниципальных образований</w:t>
      </w:r>
      <w:r w:rsidRPr="0098695D">
        <w:rPr>
          <w:rFonts w:ascii="Times New Roman" w:hAnsi="Times New Roman"/>
          <w:sz w:val="28"/>
          <w:szCs w:val="28"/>
        </w:rPr>
        <w:t xml:space="preserve"> устанавливаются Министерством финансов Российской Федерации.</w:t>
      </w:r>
    </w:p>
    <w:p w14:paraId="4E48B912" w14:textId="77777777" w:rsidR="00322F31" w:rsidRDefault="00322F31" w:rsidP="00077FA5">
      <w:pPr>
        <w:autoSpaceDE w:val="0"/>
        <w:autoSpaceDN w:val="0"/>
        <w:adjustRightInd w:val="0"/>
        <w:spacing w:after="0" w:line="360" w:lineRule="atLeast"/>
        <w:jc w:val="both"/>
        <w:rPr>
          <w:rFonts w:ascii="Times New Roman" w:hAnsi="Times New Roman"/>
          <w:sz w:val="28"/>
          <w:szCs w:val="28"/>
        </w:rPr>
      </w:pPr>
    </w:p>
    <w:p w14:paraId="56F0C473" w14:textId="77777777" w:rsidR="004758BE" w:rsidRDefault="004758BE" w:rsidP="00077FA5">
      <w:pPr>
        <w:autoSpaceDE w:val="0"/>
        <w:autoSpaceDN w:val="0"/>
        <w:adjustRightInd w:val="0"/>
        <w:spacing w:after="0" w:line="360" w:lineRule="atLeast"/>
        <w:jc w:val="both"/>
        <w:rPr>
          <w:rFonts w:ascii="Times New Roman" w:hAnsi="Times New Roman"/>
          <w:sz w:val="28"/>
          <w:szCs w:val="28"/>
        </w:rPr>
      </w:pPr>
    </w:p>
    <w:p w14:paraId="6DAD529B" w14:textId="77777777" w:rsidR="00322F31" w:rsidRDefault="00322F31" w:rsidP="00077FA5">
      <w:pPr>
        <w:autoSpaceDE w:val="0"/>
        <w:autoSpaceDN w:val="0"/>
        <w:adjustRightInd w:val="0"/>
        <w:spacing w:after="0" w:line="360" w:lineRule="atLeast"/>
        <w:jc w:val="both"/>
        <w:rPr>
          <w:rFonts w:ascii="Times New Roman" w:hAnsi="Times New Roman"/>
          <w:sz w:val="28"/>
          <w:szCs w:val="28"/>
        </w:rPr>
      </w:pPr>
    </w:p>
    <w:p w14:paraId="2D46F48D" w14:textId="1ADE1268" w:rsidR="00322F31" w:rsidRPr="00822708" w:rsidRDefault="00322F31" w:rsidP="00035F7B">
      <w:pPr>
        <w:pStyle w:val="a5"/>
        <w:keepNext/>
        <w:numPr>
          <w:ilvl w:val="0"/>
          <w:numId w:val="1"/>
        </w:numPr>
        <w:spacing w:line="360" w:lineRule="atLeast"/>
        <w:jc w:val="center"/>
        <w:rPr>
          <w:b/>
          <w:szCs w:val="28"/>
        </w:rPr>
      </w:pPr>
      <w:r w:rsidRPr="00822708">
        <w:rPr>
          <w:b/>
          <w:szCs w:val="28"/>
        </w:rPr>
        <w:t xml:space="preserve">Правила </w:t>
      </w:r>
      <w:r>
        <w:rPr>
          <w:b/>
          <w:szCs w:val="28"/>
        </w:rPr>
        <w:t>формирования</w:t>
      </w:r>
      <w:r w:rsidRPr="00822708">
        <w:rPr>
          <w:b/>
          <w:szCs w:val="28"/>
        </w:rPr>
        <w:t xml:space="preserve"> финансовыми органами </w:t>
      </w:r>
      <w:r w:rsidR="00FD0286">
        <w:rPr>
          <w:b/>
          <w:szCs w:val="28"/>
        </w:rPr>
        <w:t>муниципальн</w:t>
      </w:r>
      <w:r w:rsidR="009E5526">
        <w:rPr>
          <w:b/>
          <w:szCs w:val="28"/>
        </w:rPr>
        <w:t xml:space="preserve">ых </w:t>
      </w:r>
      <w:r w:rsidR="00FD0286">
        <w:rPr>
          <w:b/>
          <w:szCs w:val="28"/>
        </w:rPr>
        <w:t>образовани</w:t>
      </w:r>
      <w:r w:rsidR="009E5526">
        <w:rPr>
          <w:b/>
          <w:szCs w:val="28"/>
        </w:rPr>
        <w:t>й</w:t>
      </w:r>
      <w:r w:rsidRPr="00822708">
        <w:rPr>
          <w:b/>
          <w:szCs w:val="28"/>
        </w:rPr>
        <w:t xml:space="preserve"> </w:t>
      </w:r>
      <w:r>
        <w:rPr>
          <w:b/>
          <w:szCs w:val="28"/>
        </w:rPr>
        <w:t xml:space="preserve">информации </w:t>
      </w:r>
      <w:r w:rsidRPr="0059535D">
        <w:rPr>
          <w:b/>
          <w:szCs w:val="28"/>
          <w:u w:val="single"/>
        </w:rPr>
        <w:t>о классификации расходов</w:t>
      </w:r>
      <w:r w:rsidRPr="0020192C">
        <w:rPr>
          <w:b/>
          <w:szCs w:val="28"/>
        </w:rPr>
        <w:t xml:space="preserve"> </w:t>
      </w:r>
      <w:r w:rsidR="0088230B">
        <w:rPr>
          <w:b/>
          <w:szCs w:val="28"/>
        </w:rPr>
        <w:t xml:space="preserve">местного </w:t>
      </w:r>
      <w:r w:rsidRPr="0020192C">
        <w:rPr>
          <w:b/>
          <w:szCs w:val="28"/>
        </w:rPr>
        <w:t xml:space="preserve">бюджета </w:t>
      </w:r>
      <w:r>
        <w:rPr>
          <w:b/>
          <w:szCs w:val="28"/>
        </w:rPr>
        <w:t>в системе «Электронный </w:t>
      </w:r>
      <w:r w:rsidRPr="00D652BD">
        <w:rPr>
          <w:b/>
          <w:szCs w:val="28"/>
        </w:rPr>
        <w:t>бюджет»</w:t>
      </w:r>
    </w:p>
    <w:p w14:paraId="1620A2F6" w14:textId="77777777" w:rsidR="00322F31" w:rsidRPr="00D66C2F" w:rsidRDefault="00322F31" w:rsidP="001E2C6E">
      <w:pPr>
        <w:keepNext/>
        <w:autoSpaceDE w:val="0"/>
        <w:autoSpaceDN w:val="0"/>
        <w:adjustRightInd w:val="0"/>
        <w:spacing w:after="0" w:line="360" w:lineRule="atLeast"/>
        <w:jc w:val="both"/>
        <w:rPr>
          <w:rFonts w:ascii="Times New Roman" w:hAnsi="Times New Roman"/>
          <w:sz w:val="28"/>
          <w:szCs w:val="28"/>
        </w:rPr>
      </w:pPr>
    </w:p>
    <w:p w14:paraId="7D1873C2" w14:textId="406F9153" w:rsidR="00322F31" w:rsidRPr="001E2C6E"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1E2C6E">
        <w:rPr>
          <w:rFonts w:ascii="Times New Roman" w:hAnsi="Times New Roman"/>
          <w:sz w:val="28"/>
          <w:szCs w:val="28"/>
        </w:rPr>
        <w:t xml:space="preserve">При формировании информации </w:t>
      </w:r>
      <w:r w:rsidRPr="00035F7B">
        <w:rPr>
          <w:rFonts w:ascii="Times New Roman" w:hAnsi="Times New Roman"/>
          <w:sz w:val="28"/>
          <w:szCs w:val="28"/>
        </w:rPr>
        <w:t xml:space="preserve">о </w:t>
      </w:r>
      <w:r w:rsidRPr="00E63BDB">
        <w:rPr>
          <w:rFonts w:ascii="Times New Roman" w:hAnsi="Times New Roman"/>
          <w:sz w:val="28"/>
          <w:szCs w:val="28"/>
        </w:rPr>
        <w:t xml:space="preserve">классификации расходов </w:t>
      </w:r>
      <w:r w:rsidR="00B77694">
        <w:rPr>
          <w:rFonts w:ascii="Times New Roman" w:hAnsi="Times New Roman"/>
          <w:sz w:val="28"/>
          <w:szCs w:val="28"/>
        </w:rPr>
        <w:t xml:space="preserve">местного </w:t>
      </w:r>
      <w:r w:rsidRPr="00E63BDB">
        <w:rPr>
          <w:rFonts w:ascii="Times New Roman" w:hAnsi="Times New Roman"/>
          <w:sz w:val="28"/>
          <w:szCs w:val="28"/>
        </w:rPr>
        <w:t xml:space="preserve">бюджета </w:t>
      </w:r>
      <w:r w:rsidRPr="001E2C6E">
        <w:rPr>
          <w:rFonts w:ascii="Times New Roman" w:hAnsi="Times New Roman"/>
          <w:sz w:val="28"/>
          <w:szCs w:val="28"/>
        </w:rPr>
        <w:t>указываются:</w:t>
      </w:r>
    </w:p>
    <w:p w14:paraId="2E1DC2C1" w14:textId="77777777" w:rsidR="00322F31" w:rsidRPr="000C45D9"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а) информация о публично-правовом образовании;</w:t>
      </w:r>
    </w:p>
    <w:p w14:paraId="46C52188" w14:textId="41D6323B" w:rsidR="00322F31" w:rsidRPr="000C45D9"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 xml:space="preserve">б) наименование и код </w:t>
      </w:r>
      <w:r w:rsidR="00120B9B">
        <w:rPr>
          <w:rFonts w:ascii="Times New Roman" w:hAnsi="Times New Roman"/>
          <w:sz w:val="28"/>
          <w:szCs w:val="28"/>
        </w:rPr>
        <w:t>в соответствии с</w:t>
      </w:r>
      <w:r w:rsidR="00120B9B" w:rsidRPr="000C45D9">
        <w:rPr>
          <w:rFonts w:ascii="Times New Roman" w:hAnsi="Times New Roman"/>
          <w:sz w:val="28"/>
          <w:szCs w:val="28"/>
        </w:rPr>
        <w:t xml:space="preserve"> </w:t>
      </w:r>
      <w:r w:rsidR="00120B9B">
        <w:rPr>
          <w:rFonts w:ascii="Times New Roman" w:hAnsi="Times New Roman"/>
          <w:sz w:val="28"/>
          <w:szCs w:val="28"/>
        </w:rPr>
        <w:t>Р</w:t>
      </w:r>
      <w:r w:rsidR="00120B9B" w:rsidRPr="000C45D9">
        <w:rPr>
          <w:rFonts w:ascii="Times New Roman" w:hAnsi="Times New Roman"/>
          <w:sz w:val="28"/>
          <w:szCs w:val="28"/>
        </w:rPr>
        <w:t>еестр</w:t>
      </w:r>
      <w:r w:rsidR="00120B9B">
        <w:rPr>
          <w:rFonts w:ascii="Times New Roman" w:hAnsi="Times New Roman"/>
          <w:sz w:val="28"/>
          <w:szCs w:val="28"/>
        </w:rPr>
        <w:t>ом</w:t>
      </w:r>
      <w:r w:rsidR="00120B9B" w:rsidRPr="000C45D9">
        <w:rPr>
          <w:rFonts w:ascii="Times New Roman" w:hAnsi="Times New Roman"/>
          <w:sz w:val="28"/>
          <w:szCs w:val="28"/>
        </w:rPr>
        <w:t xml:space="preserve"> участников бюджетного процесса, а также юридических лиц, не являющихся участниками бюджетного процесса (далее – Сводный реестр)</w:t>
      </w:r>
      <w:r w:rsidR="00120B9B">
        <w:rPr>
          <w:rFonts w:ascii="Times New Roman" w:hAnsi="Times New Roman"/>
          <w:sz w:val="28"/>
          <w:szCs w:val="28"/>
        </w:rPr>
        <w:t xml:space="preserve">, формирование и ведение которого осуществляется в соответствии с приказом Министерства финансов Российской </w:t>
      </w:r>
      <w:r w:rsidR="00120B9B">
        <w:rPr>
          <w:rFonts w:ascii="Times New Roman" w:hAnsi="Times New Roman"/>
          <w:sz w:val="28"/>
          <w:szCs w:val="28"/>
        </w:rPr>
        <w:lastRenderedPageBreak/>
        <w:t>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r w:rsidRPr="000C45D9">
        <w:rPr>
          <w:rFonts w:ascii="Times New Roman" w:hAnsi="Times New Roman"/>
          <w:sz w:val="28"/>
          <w:szCs w:val="28"/>
        </w:rPr>
        <w:t xml:space="preserve"> финансового органа </w:t>
      </w:r>
      <w:r w:rsidR="00FD0286">
        <w:rPr>
          <w:rFonts w:ascii="Times New Roman" w:hAnsi="Times New Roman"/>
          <w:sz w:val="28"/>
          <w:szCs w:val="28"/>
        </w:rPr>
        <w:t>муниципального образования</w:t>
      </w:r>
      <w:r w:rsidRPr="000C45D9">
        <w:rPr>
          <w:rFonts w:ascii="Times New Roman" w:hAnsi="Times New Roman"/>
          <w:sz w:val="28"/>
          <w:szCs w:val="28"/>
        </w:rPr>
        <w:t>;</w:t>
      </w:r>
    </w:p>
    <w:p w14:paraId="13A439D2" w14:textId="22DF70A8"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 xml:space="preserve">в) наименование и код бюджета </w:t>
      </w:r>
      <w:r w:rsidR="002A5967">
        <w:rPr>
          <w:rFonts w:ascii="Times New Roman" w:hAnsi="Times New Roman"/>
          <w:sz w:val="28"/>
          <w:szCs w:val="28"/>
        </w:rPr>
        <w:t>муниципального образования</w:t>
      </w:r>
      <w:r w:rsidRPr="000C45D9">
        <w:rPr>
          <w:rFonts w:ascii="Times New Roman" w:hAnsi="Times New Roman"/>
          <w:sz w:val="28"/>
          <w:szCs w:val="28"/>
        </w:rPr>
        <w:t>;</w:t>
      </w:r>
    </w:p>
    <w:p w14:paraId="1E4AF7D8" w14:textId="77777777" w:rsidR="00AE11CA" w:rsidRDefault="00AE11CA"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г) </w:t>
      </w:r>
      <w:r w:rsidR="00990CE1">
        <w:rPr>
          <w:rFonts w:ascii="Times New Roman" w:hAnsi="Times New Roman"/>
          <w:sz w:val="28"/>
          <w:szCs w:val="28"/>
        </w:rPr>
        <w:t xml:space="preserve">признак составления и утверждения проекта местного бюджета </w:t>
      </w:r>
      <w:r w:rsidR="00990CE1" w:rsidRPr="00CE2F99">
        <w:rPr>
          <w:rFonts w:ascii="Times New Roman" w:hAnsi="Times New Roman"/>
          <w:sz w:val="28"/>
          <w:szCs w:val="28"/>
        </w:rPr>
        <w:t>сроком на один год (на очередной финансовый год)</w:t>
      </w:r>
      <w:r w:rsidR="00990CE1">
        <w:rPr>
          <w:rFonts w:ascii="Times New Roman" w:hAnsi="Times New Roman"/>
          <w:sz w:val="28"/>
          <w:szCs w:val="28"/>
        </w:rPr>
        <w:t xml:space="preserve"> (да/нет)</w:t>
      </w:r>
      <w:r w:rsidR="006210EF">
        <w:rPr>
          <w:rFonts w:ascii="Times New Roman" w:hAnsi="Times New Roman"/>
          <w:sz w:val="28"/>
          <w:szCs w:val="28"/>
        </w:rPr>
        <w:t>;</w:t>
      </w:r>
    </w:p>
    <w:p w14:paraId="3D12E90B" w14:textId="5514BCF1" w:rsidR="00322F31" w:rsidRDefault="00AE11CA"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д</w:t>
      </w:r>
      <w:r w:rsidR="00322F31">
        <w:rPr>
          <w:rFonts w:ascii="Times New Roman" w:hAnsi="Times New Roman"/>
          <w:sz w:val="28"/>
          <w:szCs w:val="28"/>
        </w:rPr>
        <w:t>) </w:t>
      </w:r>
      <w:r w:rsidR="00120B9B" w:rsidRPr="00D50EEA">
        <w:rPr>
          <w:rFonts w:ascii="Times New Roman" w:hAnsi="Times New Roman"/>
          <w:sz w:val="28"/>
          <w:szCs w:val="28"/>
        </w:rPr>
        <w:t xml:space="preserve">информация о бюджетном цикле, в котором используется </w:t>
      </w:r>
      <w:r w:rsidR="00120B9B" w:rsidRPr="00E63BDB">
        <w:rPr>
          <w:rFonts w:ascii="Times New Roman" w:hAnsi="Times New Roman"/>
          <w:sz w:val="28"/>
          <w:szCs w:val="28"/>
        </w:rPr>
        <w:t>классификаци</w:t>
      </w:r>
      <w:r w:rsidR="00120B9B">
        <w:rPr>
          <w:rFonts w:ascii="Times New Roman" w:hAnsi="Times New Roman"/>
          <w:sz w:val="28"/>
          <w:szCs w:val="28"/>
        </w:rPr>
        <w:t>я</w:t>
      </w:r>
      <w:r w:rsidR="00120B9B" w:rsidRPr="00E63BDB">
        <w:rPr>
          <w:rFonts w:ascii="Times New Roman" w:hAnsi="Times New Roman"/>
          <w:sz w:val="28"/>
          <w:szCs w:val="28"/>
        </w:rPr>
        <w:t xml:space="preserve"> расходов </w:t>
      </w:r>
      <w:r w:rsidR="00120B9B">
        <w:rPr>
          <w:rFonts w:ascii="Times New Roman" w:hAnsi="Times New Roman"/>
          <w:sz w:val="28"/>
          <w:szCs w:val="28"/>
        </w:rPr>
        <w:t xml:space="preserve">местного </w:t>
      </w:r>
      <w:r w:rsidR="00120B9B" w:rsidRPr="00E63BDB">
        <w:rPr>
          <w:rFonts w:ascii="Times New Roman" w:hAnsi="Times New Roman"/>
          <w:sz w:val="28"/>
          <w:szCs w:val="28"/>
        </w:rPr>
        <w:t>бюдж</w:t>
      </w:r>
      <w:r w:rsidR="00120B9B">
        <w:rPr>
          <w:rFonts w:ascii="Times New Roman" w:hAnsi="Times New Roman"/>
          <w:sz w:val="28"/>
          <w:szCs w:val="28"/>
        </w:rPr>
        <w:t>ета</w:t>
      </w:r>
      <w:r w:rsidR="00322F31">
        <w:rPr>
          <w:rFonts w:ascii="Times New Roman" w:hAnsi="Times New Roman"/>
          <w:sz w:val="28"/>
          <w:szCs w:val="28"/>
        </w:rPr>
        <w:t>;</w:t>
      </w:r>
    </w:p>
    <w:p w14:paraId="19832117" w14:textId="77777777" w:rsidR="00AE11CA" w:rsidRDefault="00AE11CA"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е) информация об этапе бюджетного процесса, на котором осуществляется</w:t>
      </w:r>
      <w:r w:rsidRPr="0048289B">
        <w:rPr>
          <w:rFonts w:ascii="Times New Roman" w:hAnsi="Times New Roman"/>
          <w:sz w:val="28"/>
          <w:szCs w:val="28"/>
        </w:rPr>
        <w:t xml:space="preserve"> формирование</w:t>
      </w:r>
      <w:r>
        <w:rPr>
          <w:rFonts w:ascii="Times New Roman" w:hAnsi="Times New Roman"/>
          <w:sz w:val="28"/>
          <w:szCs w:val="28"/>
        </w:rPr>
        <w:t xml:space="preserve"> или изменение</w:t>
      </w:r>
      <w:r w:rsidRPr="0048289B">
        <w:rPr>
          <w:rFonts w:ascii="Times New Roman" w:hAnsi="Times New Roman"/>
          <w:sz w:val="28"/>
          <w:szCs w:val="28"/>
        </w:rPr>
        <w:t xml:space="preserve"> кода </w:t>
      </w:r>
      <w:r>
        <w:rPr>
          <w:rFonts w:ascii="Times New Roman" w:hAnsi="Times New Roman"/>
          <w:sz w:val="28"/>
          <w:szCs w:val="28"/>
        </w:rPr>
        <w:t xml:space="preserve">классификации расходов </w:t>
      </w:r>
      <w:r w:rsidR="006210EF">
        <w:rPr>
          <w:rFonts w:ascii="Times New Roman" w:hAnsi="Times New Roman"/>
          <w:sz w:val="28"/>
          <w:szCs w:val="28"/>
        </w:rPr>
        <w:t xml:space="preserve">местного </w:t>
      </w:r>
      <w:r>
        <w:rPr>
          <w:rFonts w:ascii="Times New Roman" w:hAnsi="Times New Roman"/>
          <w:sz w:val="28"/>
          <w:szCs w:val="28"/>
        </w:rPr>
        <w:t>бюджет</w:t>
      </w:r>
      <w:r w:rsidR="006210EF">
        <w:rPr>
          <w:rFonts w:ascii="Times New Roman" w:hAnsi="Times New Roman"/>
          <w:sz w:val="28"/>
          <w:szCs w:val="28"/>
        </w:rPr>
        <w:t>а</w:t>
      </w:r>
      <w:r>
        <w:rPr>
          <w:rFonts w:ascii="Times New Roman" w:hAnsi="Times New Roman"/>
          <w:sz w:val="28"/>
          <w:szCs w:val="28"/>
        </w:rPr>
        <w:t>;</w:t>
      </w:r>
    </w:p>
    <w:p w14:paraId="56993DE1" w14:textId="157CE8C3" w:rsidR="005A7623" w:rsidRDefault="005A762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ж) </w:t>
      </w:r>
      <w:r w:rsidR="006210EF">
        <w:rPr>
          <w:rFonts w:ascii="Times New Roman" w:hAnsi="Times New Roman"/>
          <w:sz w:val="28"/>
          <w:szCs w:val="28"/>
        </w:rPr>
        <w:t>и</w:t>
      </w:r>
      <w:r w:rsidR="006210EF" w:rsidRPr="006210EF">
        <w:rPr>
          <w:rFonts w:ascii="Times New Roman" w:hAnsi="Times New Roman"/>
          <w:sz w:val="28"/>
          <w:szCs w:val="28"/>
        </w:rPr>
        <w:t>нформация о реквизитах муниципального правового акта, утверждающего классификацию расходов бюджета</w:t>
      </w:r>
      <w:r w:rsidR="00AE4408">
        <w:rPr>
          <w:rFonts w:ascii="Times New Roman" w:hAnsi="Times New Roman"/>
          <w:sz w:val="28"/>
          <w:szCs w:val="28"/>
        </w:rPr>
        <w:t xml:space="preserve"> (при наличии)</w:t>
      </w:r>
      <w:r w:rsidR="006210EF">
        <w:rPr>
          <w:rFonts w:ascii="Times New Roman" w:hAnsi="Times New Roman"/>
          <w:sz w:val="28"/>
          <w:szCs w:val="28"/>
        </w:rPr>
        <w:t>;</w:t>
      </w:r>
    </w:p>
    <w:p w14:paraId="24218A63" w14:textId="2AB1DCF9" w:rsidR="00AE4408" w:rsidRPr="00AE4408" w:rsidRDefault="00AE4408"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з) дата утверждения </w:t>
      </w:r>
      <w:r w:rsidRPr="006210EF">
        <w:rPr>
          <w:rFonts w:ascii="Times New Roman" w:hAnsi="Times New Roman"/>
          <w:sz w:val="28"/>
          <w:szCs w:val="28"/>
        </w:rPr>
        <w:t>классификаци</w:t>
      </w:r>
      <w:r>
        <w:rPr>
          <w:rFonts w:ascii="Times New Roman" w:hAnsi="Times New Roman"/>
          <w:sz w:val="28"/>
          <w:szCs w:val="28"/>
        </w:rPr>
        <w:t>и</w:t>
      </w:r>
      <w:r w:rsidRPr="006210EF">
        <w:rPr>
          <w:rFonts w:ascii="Times New Roman" w:hAnsi="Times New Roman"/>
          <w:sz w:val="28"/>
          <w:szCs w:val="28"/>
        </w:rPr>
        <w:t xml:space="preserve"> расходов бюджета</w:t>
      </w:r>
      <w:r>
        <w:rPr>
          <w:rFonts w:ascii="Times New Roman" w:hAnsi="Times New Roman"/>
          <w:sz w:val="28"/>
          <w:szCs w:val="28"/>
        </w:rPr>
        <w:t xml:space="preserve"> (обязательная для заполнения в случае отсутствия муниципального правового акта, </w:t>
      </w:r>
      <w:r w:rsidRPr="006210EF">
        <w:rPr>
          <w:rFonts w:ascii="Times New Roman" w:hAnsi="Times New Roman"/>
          <w:sz w:val="28"/>
          <w:szCs w:val="28"/>
        </w:rPr>
        <w:t>утверждающего классификацию расходов бюджета</w:t>
      </w:r>
      <w:r>
        <w:rPr>
          <w:rFonts w:ascii="Times New Roman" w:hAnsi="Times New Roman"/>
          <w:sz w:val="28"/>
          <w:szCs w:val="28"/>
        </w:rPr>
        <w:t>);</w:t>
      </w:r>
    </w:p>
    <w:p w14:paraId="4FE7C85D" w14:textId="02506629" w:rsidR="00322F31" w:rsidRPr="00624F53" w:rsidRDefault="00AE4408"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и</w:t>
      </w:r>
      <w:r w:rsidR="00322F31">
        <w:rPr>
          <w:rFonts w:ascii="Times New Roman" w:hAnsi="Times New Roman"/>
          <w:sz w:val="28"/>
          <w:szCs w:val="28"/>
        </w:rPr>
        <w:t>) </w:t>
      </w:r>
      <w:r w:rsidR="00322F31" w:rsidRPr="00624F53">
        <w:rPr>
          <w:rFonts w:ascii="Times New Roman" w:hAnsi="Times New Roman"/>
          <w:sz w:val="28"/>
          <w:szCs w:val="28"/>
        </w:rPr>
        <w:t>наименование</w:t>
      </w:r>
      <w:r w:rsidR="00322F31">
        <w:rPr>
          <w:rFonts w:ascii="Times New Roman" w:hAnsi="Times New Roman"/>
          <w:sz w:val="28"/>
          <w:szCs w:val="28"/>
        </w:rPr>
        <w:t xml:space="preserve"> и код</w:t>
      </w:r>
      <w:r w:rsidR="00322F31" w:rsidRPr="00624F53">
        <w:rPr>
          <w:rFonts w:ascii="Times New Roman" w:hAnsi="Times New Roman"/>
          <w:sz w:val="28"/>
          <w:szCs w:val="28"/>
        </w:rPr>
        <w:t xml:space="preserve"> главного распорядителя бюджетных средств,</w:t>
      </w:r>
      <w:r w:rsidR="00322F31">
        <w:rPr>
          <w:rFonts w:ascii="Times New Roman" w:hAnsi="Times New Roman"/>
          <w:sz w:val="28"/>
          <w:szCs w:val="28"/>
        </w:rPr>
        <w:t xml:space="preserve"> в соответствии с бюджетной классификацией</w:t>
      </w:r>
      <w:r w:rsidR="00322F31" w:rsidRPr="00624F53">
        <w:rPr>
          <w:rFonts w:ascii="Times New Roman" w:hAnsi="Times New Roman"/>
          <w:sz w:val="28"/>
          <w:szCs w:val="28"/>
        </w:rPr>
        <w:t>;</w:t>
      </w:r>
    </w:p>
    <w:p w14:paraId="09FE79A5" w14:textId="20D475E8" w:rsidR="00322F31" w:rsidRPr="00624F53" w:rsidRDefault="00AE4408"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к</w:t>
      </w:r>
      <w:r w:rsidR="00322F31" w:rsidRPr="00624F53">
        <w:rPr>
          <w:rFonts w:ascii="Times New Roman" w:hAnsi="Times New Roman"/>
          <w:sz w:val="28"/>
          <w:szCs w:val="28"/>
        </w:rPr>
        <w:t>) наименование раздела</w:t>
      </w:r>
      <w:r w:rsidR="00157EBF">
        <w:rPr>
          <w:rFonts w:ascii="Times New Roman" w:hAnsi="Times New Roman"/>
          <w:sz w:val="28"/>
          <w:szCs w:val="28"/>
        </w:rPr>
        <w:t xml:space="preserve"> (подраздела)</w:t>
      </w:r>
      <w:r w:rsidR="00322F31" w:rsidRPr="00624F53">
        <w:rPr>
          <w:rFonts w:ascii="Times New Roman" w:hAnsi="Times New Roman"/>
          <w:sz w:val="28"/>
          <w:szCs w:val="28"/>
        </w:rPr>
        <w:t xml:space="preserve"> бюджетной классификации расходов и соответствующий ему код раздела</w:t>
      </w:r>
      <w:r w:rsidR="00157EBF">
        <w:rPr>
          <w:rFonts w:ascii="Times New Roman" w:hAnsi="Times New Roman"/>
          <w:sz w:val="28"/>
          <w:szCs w:val="28"/>
        </w:rPr>
        <w:t xml:space="preserve"> (по</w:t>
      </w:r>
      <w:r w:rsidR="00567033">
        <w:rPr>
          <w:rFonts w:ascii="Times New Roman" w:hAnsi="Times New Roman"/>
          <w:sz w:val="28"/>
          <w:szCs w:val="28"/>
        </w:rPr>
        <w:t>драздела)</w:t>
      </w:r>
      <w:r w:rsidR="00322F31" w:rsidRPr="00624F53">
        <w:rPr>
          <w:rFonts w:ascii="Times New Roman" w:hAnsi="Times New Roman"/>
          <w:sz w:val="28"/>
          <w:szCs w:val="28"/>
        </w:rPr>
        <w:t xml:space="preserve"> классификации расходов бюджета;</w:t>
      </w:r>
    </w:p>
    <w:p w14:paraId="064D25CE" w14:textId="341C8E26" w:rsidR="00322F31" w:rsidRPr="00624F53"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л</w:t>
      </w:r>
      <w:r w:rsidR="00322F31" w:rsidRPr="00624F53">
        <w:rPr>
          <w:rFonts w:ascii="Times New Roman" w:hAnsi="Times New Roman"/>
          <w:sz w:val="28"/>
          <w:szCs w:val="28"/>
        </w:rPr>
        <w:t>) </w:t>
      </w:r>
      <w:r w:rsidR="00391922">
        <w:rPr>
          <w:rFonts w:ascii="Times New Roman" w:hAnsi="Times New Roman"/>
          <w:sz w:val="28"/>
          <w:szCs w:val="28"/>
        </w:rPr>
        <w:t xml:space="preserve">код и </w:t>
      </w:r>
      <w:r w:rsidR="00322F31" w:rsidRPr="00624F53">
        <w:rPr>
          <w:rFonts w:ascii="Times New Roman" w:hAnsi="Times New Roman"/>
          <w:sz w:val="28"/>
          <w:szCs w:val="28"/>
        </w:rPr>
        <w:t xml:space="preserve">наименование целевой статьи классификации расходов </w:t>
      </w:r>
      <w:r w:rsidR="00E21BDB">
        <w:rPr>
          <w:rFonts w:ascii="Times New Roman" w:hAnsi="Times New Roman"/>
          <w:sz w:val="28"/>
          <w:szCs w:val="28"/>
        </w:rPr>
        <w:t xml:space="preserve">местного </w:t>
      </w:r>
      <w:r w:rsidR="00322F31" w:rsidRPr="00624F53">
        <w:rPr>
          <w:rFonts w:ascii="Times New Roman" w:hAnsi="Times New Roman"/>
          <w:sz w:val="28"/>
          <w:szCs w:val="28"/>
        </w:rPr>
        <w:t>бюджета;</w:t>
      </w:r>
    </w:p>
    <w:p w14:paraId="58AFF96C" w14:textId="788A4301" w:rsidR="00322F31" w:rsidRPr="00624F53"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м</w:t>
      </w:r>
      <w:r w:rsidR="00322F31" w:rsidRPr="00624F53">
        <w:rPr>
          <w:rFonts w:ascii="Times New Roman" w:hAnsi="Times New Roman"/>
          <w:sz w:val="28"/>
          <w:szCs w:val="28"/>
        </w:rPr>
        <w:t>) наименование группы (группы и подгруппы</w:t>
      </w:r>
      <w:r w:rsidR="003672D6">
        <w:rPr>
          <w:rFonts w:ascii="Times New Roman" w:hAnsi="Times New Roman"/>
          <w:sz w:val="28"/>
          <w:szCs w:val="28"/>
        </w:rPr>
        <w:t xml:space="preserve"> /</w:t>
      </w:r>
      <w:r w:rsidR="00100D88">
        <w:rPr>
          <w:rFonts w:ascii="Times New Roman" w:hAnsi="Times New Roman"/>
          <w:sz w:val="28"/>
          <w:szCs w:val="28"/>
        </w:rPr>
        <w:t xml:space="preserve"> группы, подгруппы и элемента</w:t>
      </w:r>
      <w:r w:rsidR="00322F31" w:rsidRPr="00624F53">
        <w:rPr>
          <w:rFonts w:ascii="Times New Roman" w:hAnsi="Times New Roman"/>
          <w:sz w:val="28"/>
          <w:szCs w:val="28"/>
        </w:rPr>
        <w:t>) видов расходов классификации расходов бюджета и соответствующий ему код группы (группы и подгруппы</w:t>
      </w:r>
      <w:r w:rsidR="003672D6">
        <w:rPr>
          <w:rFonts w:ascii="Times New Roman" w:hAnsi="Times New Roman"/>
          <w:sz w:val="28"/>
          <w:szCs w:val="28"/>
        </w:rPr>
        <w:t xml:space="preserve"> /</w:t>
      </w:r>
      <w:r w:rsidR="00100D88">
        <w:rPr>
          <w:rFonts w:ascii="Times New Roman" w:hAnsi="Times New Roman"/>
          <w:sz w:val="28"/>
          <w:szCs w:val="28"/>
        </w:rPr>
        <w:t xml:space="preserve"> группы, подгруппы и элемента</w:t>
      </w:r>
      <w:r w:rsidR="00322F31" w:rsidRPr="00624F53">
        <w:rPr>
          <w:rFonts w:ascii="Times New Roman" w:hAnsi="Times New Roman"/>
          <w:sz w:val="28"/>
          <w:szCs w:val="28"/>
        </w:rPr>
        <w:t>) видов расходов классификации расходов бюджета;</w:t>
      </w:r>
    </w:p>
    <w:p w14:paraId="1A4CB968" w14:textId="747F999B" w:rsidR="00322F31"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н</w:t>
      </w:r>
      <w:r w:rsidR="00322F31">
        <w:rPr>
          <w:rFonts w:ascii="Times New Roman" w:hAnsi="Times New Roman"/>
          <w:sz w:val="28"/>
          <w:szCs w:val="28"/>
        </w:rPr>
        <w:t>) д</w:t>
      </w:r>
      <w:r w:rsidR="00322F31" w:rsidRPr="00624F53">
        <w:rPr>
          <w:rFonts w:ascii="Times New Roman" w:hAnsi="Times New Roman"/>
          <w:sz w:val="28"/>
          <w:szCs w:val="28"/>
        </w:rPr>
        <w:t>ата начала действия</w:t>
      </w:r>
      <w:r w:rsidR="00322F31">
        <w:rPr>
          <w:rFonts w:ascii="Times New Roman" w:hAnsi="Times New Roman"/>
          <w:sz w:val="28"/>
          <w:szCs w:val="28"/>
        </w:rPr>
        <w:t xml:space="preserve">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расходов </w:t>
      </w:r>
      <w:r w:rsidR="00E21BDB">
        <w:rPr>
          <w:rFonts w:ascii="Times New Roman" w:hAnsi="Times New Roman"/>
          <w:sz w:val="28"/>
          <w:szCs w:val="28"/>
        </w:rPr>
        <w:t xml:space="preserve">местного </w:t>
      </w:r>
      <w:r w:rsidR="00322F31" w:rsidRPr="003D1B3A">
        <w:rPr>
          <w:rFonts w:ascii="Times New Roman" w:hAnsi="Times New Roman"/>
          <w:sz w:val="28"/>
          <w:szCs w:val="28"/>
        </w:rPr>
        <w:t>бюджета</w:t>
      </w:r>
      <w:r w:rsidR="00322F31">
        <w:rPr>
          <w:rFonts w:ascii="Times New Roman" w:hAnsi="Times New Roman"/>
          <w:sz w:val="28"/>
          <w:szCs w:val="28"/>
        </w:rPr>
        <w:t>;</w:t>
      </w:r>
    </w:p>
    <w:p w14:paraId="0C718CA6" w14:textId="58F30FD4" w:rsidR="00322F31" w:rsidRPr="00624F53"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о</w:t>
      </w:r>
      <w:r w:rsidR="00322F31">
        <w:rPr>
          <w:rFonts w:ascii="Times New Roman" w:hAnsi="Times New Roman"/>
          <w:sz w:val="28"/>
          <w:szCs w:val="28"/>
        </w:rPr>
        <w:t>) д</w:t>
      </w:r>
      <w:r w:rsidR="00322F31" w:rsidRPr="00624F53">
        <w:rPr>
          <w:rFonts w:ascii="Times New Roman" w:hAnsi="Times New Roman"/>
          <w:sz w:val="28"/>
          <w:szCs w:val="28"/>
        </w:rPr>
        <w:t>ата окончания действия</w:t>
      </w:r>
      <w:r w:rsidR="00322F31">
        <w:rPr>
          <w:rFonts w:ascii="Times New Roman" w:hAnsi="Times New Roman"/>
          <w:sz w:val="28"/>
          <w:szCs w:val="28"/>
        </w:rPr>
        <w:t xml:space="preserve">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расходов </w:t>
      </w:r>
      <w:r w:rsidR="00E21BDB">
        <w:rPr>
          <w:rFonts w:ascii="Times New Roman" w:hAnsi="Times New Roman"/>
          <w:sz w:val="28"/>
          <w:szCs w:val="28"/>
        </w:rPr>
        <w:t xml:space="preserve">местного </w:t>
      </w:r>
      <w:r w:rsidR="00322F31" w:rsidRPr="003D1B3A">
        <w:rPr>
          <w:rFonts w:ascii="Times New Roman" w:hAnsi="Times New Roman"/>
          <w:sz w:val="28"/>
          <w:szCs w:val="28"/>
        </w:rPr>
        <w:t xml:space="preserve">бюджета </w:t>
      </w:r>
      <w:r w:rsidR="00322F31">
        <w:rPr>
          <w:rFonts w:ascii="Times New Roman" w:hAnsi="Times New Roman"/>
          <w:sz w:val="28"/>
          <w:szCs w:val="28"/>
        </w:rPr>
        <w:t>(при наличии);</w:t>
      </w:r>
    </w:p>
    <w:p w14:paraId="7B2D62D1" w14:textId="717444F4" w:rsidR="00322F31"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п</w:t>
      </w:r>
      <w:r w:rsidR="00322F31">
        <w:rPr>
          <w:rFonts w:ascii="Times New Roman" w:hAnsi="Times New Roman"/>
          <w:sz w:val="28"/>
          <w:szCs w:val="28"/>
        </w:rPr>
        <w:t xml:space="preserve">) статус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расходов </w:t>
      </w:r>
      <w:r w:rsidR="00872F8C">
        <w:rPr>
          <w:rFonts w:ascii="Times New Roman" w:hAnsi="Times New Roman"/>
          <w:sz w:val="28"/>
          <w:szCs w:val="28"/>
        </w:rPr>
        <w:t xml:space="preserve">местного </w:t>
      </w:r>
      <w:r w:rsidR="00322F31" w:rsidRPr="003D1B3A">
        <w:rPr>
          <w:rFonts w:ascii="Times New Roman" w:hAnsi="Times New Roman"/>
          <w:sz w:val="28"/>
          <w:szCs w:val="28"/>
        </w:rPr>
        <w:t>бюджета</w:t>
      </w:r>
      <w:r w:rsidR="00322F31">
        <w:rPr>
          <w:rFonts w:ascii="Times New Roman" w:hAnsi="Times New Roman"/>
          <w:sz w:val="28"/>
          <w:szCs w:val="28"/>
        </w:rPr>
        <w:t>;</w:t>
      </w:r>
    </w:p>
    <w:p w14:paraId="1734D3B4" w14:textId="55A8EF92" w:rsidR="00322F31" w:rsidRPr="00624F53"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р</w:t>
      </w:r>
      <w:r w:rsidR="00322F31">
        <w:rPr>
          <w:rFonts w:ascii="Times New Roman" w:hAnsi="Times New Roman"/>
          <w:sz w:val="28"/>
          <w:szCs w:val="28"/>
        </w:rPr>
        <w:t>) д</w:t>
      </w:r>
      <w:r w:rsidR="00322F31" w:rsidRPr="00624F53">
        <w:rPr>
          <w:rFonts w:ascii="Times New Roman" w:hAnsi="Times New Roman"/>
          <w:sz w:val="28"/>
          <w:szCs w:val="28"/>
        </w:rPr>
        <w:t>ата последнего изменения</w:t>
      </w:r>
      <w:r w:rsidR="00322F31">
        <w:rPr>
          <w:rFonts w:ascii="Times New Roman" w:hAnsi="Times New Roman"/>
          <w:sz w:val="28"/>
          <w:szCs w:val="28"/>
        </w:rPr>
        <w:t xml:space="preserve">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расходов </w:t>
      </w:r>
      <w:r w:rsidR="00872F8C">
        <w:rPr>
          <w:rFonts w:ascii="Times New Roman" w:hAnsi="Times New Roman"/>
          <w:sz w:val="28"/>
          <w:szCs w:val="28"/>
        </w:rPr>
        <w:t xml:space="preserve">местного </w:t>
      </w:r>
      <w:r w:rsidR="00322F31" w:rsidRPr="003D1B3A">
        <w:rPr>
          <w:rFonts w:ascii="Times New Roman" w:hAnsi="Times New Roman"/>
          <w:sz w:val="28"/>
          <w:szCs w:val="28"/>
        </w:rPr>
        <w:t xml:space="preserve">бюджета </w:t>
      </w:r>
      <w:r w:rsidR="00322F31">
        <w:rPr>
          <w:rFonts w:ascii="Times New Roman" w:hAnsi="Times New Roman"/>
          <w:sz w:val="28"/>
          <w:szCs w:val="28"/>
        </w:rPr>
        <w:t>(при наличии);</w:t>
      </w:r>
    </w:p>
    <w:p w14:paraId="60AA69E5" w14:textId="5918102F" w:rsidR="00322F31" w:rsidRDefault="0056703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с</w:t>
      </w:r>
      <w:r w:rsidR="00322F31">
        <w:rPr>
          <w:rFonts w:ascii="Times New Roman" w:hAnsi="Times New Roman"/>
          <w:sz w:val="28"/>
          <w:szCs w:val="28"/>
        </w:rPr>
        <w:t>) </w:t>
      </w:r>
      <w:r w:rsidR="00322F31" w:rsidRPr="001E2C6E">
        <w:rPr>
          <w:rFonts w:ascii="Times New Roman" w:hAnsi="Times New Roman"/>
          <w:sz w:val="28"/>
          <w:szCs w:val="28"/>
        </w:rPr>
        <w:t xml:space="preserve">дата формирования информации о </w:t>
      </w:r>
      <w:r w:rsidR="00322F31" w:rsidRPr="000C45D9">
        <w:rPr>
          <w:rFonts w:ascii="Times New Roman" w:hAnsi="Times New Roman"/>
          <w:sz w:val="28"/>
          <w:szCs w:val="28"/>
        </w:rPr>
        <w:t xml:space="preserve">классификации расходов </w:t>
      </w:r>
      <w:r w:rsidR="00A71546">
        <w:rPr>
          <w:rFonts w:ascii="Times New Roman" w:hAnsi="Times New Roman"/>
          <w:sz w:val="28"/>
          <w:szCs w:val="28"/>
        </w:rPr>
        <w:t xml:space="preserve">местного </w:t>
      </w:r>
      <w:r w:rsidR="00322F31" w:rsidRPr="000C45D9">
        <w:rPr>
          <w:rFonts w:ascii="Times New Roman" w:hAnsi="Times New Roman"/>
          <w:sz w:val="28"/>
          <w:szCs w:val="28"/>
        </w:rPr>
        <w:t>бюджета</w:t>
      </w:r>
      <w:r w:rsidR="00A71546">
        <w:rPr>
          <w:rFonts w:ascii="Times New Roman" w:hAnsi="Times New Roman"/>
          <w:sz w:val="28"/>
          <w:szCs w:val="28"/>
        </w:rPr>
        <w:t>.</w:t>
      </w:r>
      <w:r w:rsidR="00322F31" w:rsidRPr="000C45D9">
        <w:rPr>
          <w:rFonts w:ascii="Times New Roman" w:hAnsi="Times New Roman"/>
          <w:sz w:val="28"/>
          <w:szCs w:val="28"/>
        </w:rPr>
        <w:t xml:space="preserve"> </w:t>
      </w:r>
      <w:r w:rsidR="00322F31">
        <w:rPr>
          <w:rFonts w:ascii="Times New Roman" w:hAnsi="Times New Roman"/>
          <w:sz w:val="28"/>
          <w:szCs w:val="28"/>
        </w:rPr>
        <w:t xml:space="preserve"> </w:t>
      </w:r>
    </w:p>
    <w:p w14:paraId="04AD574D" w14:textId="77777777" w:rsidR="00322F31" w:rsidRPr="001E2C6E"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Даты указыва</w:t>
      </w:r>
      <w:r>
        <w:rPr>
          <w:rFonts w:ascii="Times New Roman" w:hAnsi="Times New Roman"/>
          <w:sz w:val="28"/>
          <w:szCs w:val="28"/>
        </w:rPr>
        <w:t>ю</w:t>
      </w:r>
      <w:r w:rsidRPr="00E35DF2">
        <w:rPr>
          <w:rFonts w:ascii="Times New Roman" w:hAnsi="Times New Roman"/>
          <w:sz w:val="28"/>
          <w:szCs w:val="28"/>
        </w:rPr>
        <w:t>тся в формате ДД.ММ.ГГГГ.</w:t>
      </w:r>
    </w:p>
    <w:p w14:paraId="08FAE80A" w14:textId="77777777"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AD6A2B">
        <w:rPr>
          <w:rFonts w:ascii="Times New Roman" w:hAnsi="Times New Roman"/>
          <w:sz w:val="28"/>
          <w:szCs w:val="28"/>
        </w:rPr>
        <w:t xml:space="preserve">При формировании информации о публично-правовом образовании </w:t>
      </w:r>
      <w:r>
        <w:rPr>
          <w:rFonts w:ascii="Times New Roman" w:hAnsi="Times New Roman"/>
          <w:sz w:val="28"/>
          <w:szCs w:val="28"/>
        </w:rPr>
        <w:t>указываются</w:t>
      </w:r>
      <w:r w:rsidRPr="00AD6A2B">
        <w:rPr>
          <w:rFonts w:ascii="Times New Roman" w:hAnsi="Times New Roman"/>
          <w:sz w:val="28"/>
          <w:szCs w:val="28"/>
        </w:rPr>
        <w:t>:</w:t>
      </w:r>
    </w:p>
    <w:p w14:paraId="1CA46A8D"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код и наименование вида публично-правового образования, принимающие следующие значения:</w:t>
      </w:r>
    </w:p>
    <w:p w14:paraId="6A986F6C"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lastRenderedPageBreak/>
        <w:t xml:space="preserve">03 - внутригородское муниципальное образование города федерального значения; </w:t>
      </w:r>
    </w:p>
    <w:p w14:paraId="74F77805"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04 - городской округ; </w:t>
      </w:r>
    </w:p>
    <w:p w14:paraId="54C44656"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05 - муниципальный район; </w:t>
      </w:r>
    </w:p>
    <w:p w14:paraId="08CB2816"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10 - сельское поселение; </w:t>
      </w:r>
    </w:p>
    <w:p w14:paraId="74CD9B79"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11 - городской округ с внутригородским делением; </w:t>
      </w:r>
    </w:p>
    <w:p w14:paraId="0ED255BD"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12 - внутригородской район городского округа; </w:t>
      </w:r>
    </w:p>
    <w:p w14:paraId="362FF2FA" w14:textId="77777777" w:rsidR="007A3EE1"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13 - городское поселение</w:t>
      </w:r>
      <w:r>
        <w:rPr>
          <w:rFonts w:ascii="Times New Roman" w:hAnsi="Times New Roman"/>
          <w:sz w:val="28"/>
          <w:szCs w:val="28"/>
        </w:rPr>
        <w:t>;</w:t>
      </w:r>
    </w:p>
    <w:p w14:paraId="688926F3"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15 – муниципальный округ</w:t>
      </w:r>
      <w:r w:rsidRPr="00384916">
        <w:rPr>
          <w:rFonts w:ascii="Times New Roman" w:hAnsi="Times New Roman"/>
          <w:sz w:val="28"/>
          <w:szCs w:val="28"/>
        </w:rPr>
        <w:t>.</w:t>
      </w:r>
    </w:p>
    <w:p w14:paraId="70A83914" w14:textId="77777777" w:rsidR="007A3EE1" w:rsidRPr="00384916"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наименование территории публично-правового образования, формирующего и исполняющего бюджет, и код территории публично-правового образования в соответствии с Общероссийским классификатором территорий муниципальных образований</w:t>
      </w:r>
      <w:r>
        <w:rPr>
          <w:rFonts w:ascii="Times New Roman" w:hAnsi="Times New Roman"/>
          <w:sz w:val="28"/>
          <w:szCs w:val="28"/>
        </w:rPr>
        <w:t>.</w:t>
      </w:r>
    </w:p>
    <w:p w14:paraId="00A29753" w14:textId="77777777" w:rsidR="007A3EE1" w:rsidRPr="00AD6A2B" w:rsidRDefault="007A3EE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При формировании информации о публично-правовом образовании код вида публично-правового образования, наименование вида публично-правового образования и код территории публично-правового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публично-правового образования в соответствии с Общероссийским классификатором территорий муниципальных образований и не подлежат изменению.</w:t>
      </w:r>
    </w:p>
    <w:p w14:paraId="56DCF0EB" w14:textId="6D969D05"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1E4991">
        <w:rPr>
          <w:rFonts w:ascii="Times New Roman" w:hAnsi="Times New Roman"/>
          <w:sz w:val="28"/>
          <w:szCs w:val="28"/>
        </w:rPr>
        <w:t>При формировании информации о наименовании финансового органа</w:t>
      </w:r>
      <w:r>
        <w:rPr>
          <w:rFonts w:ascii="Times New Roman" w:hAnsi="Times New Roman"/>
          <w:sz w:val="28"/>
          <w:szCs w:val="28"/>
        </w:rPr>
        <w:t xml:space="preserve"> </w:t>
      </w:r>
      <w:r w:rsidR="00D639EB">
        <w:rPr>
          <w:rFonts w:ascii="Times New Roman" w:hAnsi="Times New Roman"/>
          <w:sz w:val="28"/>
          <w:szCs w:val="28"/>
        </w:rPr>
        <w:t>муниципального образования</w:t>
      </w:r>
      <w:r w:rsidRPr="001E4991">
        <w:rPr>
          <w:rFonts w:ascii="Times New Roman" w:hAnsi="Times New Roman"/>
          <w:sz w:val="28"/>
          <w:szCs w:val="28"/>
        </w:rPr>
        <w:t xml:space="preserve"> автоматически указывается полное наименование финансового органа </w:t>
      </w:r>
      <w:r w:rsidR="00D639EB">
        <w:rPr>
          <w:rFonts w:ascii="Times New Roman" w:hAnsi="Times New Roman"/>
          <w:sz w:val="28"/>
          <w:szCs w:val="28"/>
        </w:rPr>
        <w:t xml:space="preserve">муниципального образования </w:t>
      </w:r>
      <w:r w:rsidRPr="001E4991">
        <w:rPr>
          <w:rFonts w:ascii="Times New Roman" w:hAnsi="Times New Roman"/>
          <w:sz w:val="28"/>
          <w:szCs w:val="28"/>
        </w:rPr>
        <w:t xml:space="preserve">в соответствии со сведениями Сводного реестра по выбранному коду Сводного реестра и не подлежит изменению. </w:t>
      </w:r>
    </w:p>
    <w:p w14:paraId="75134F4B" w14:textId="77777777" w:rsidR="00A5051D" w:rsidRPr="001E4991" w:rsidRDefault="00DB7E57"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Н</w:t>
      </w:r>
      <w:r w:rsidRPr="00624F53">
        <w:rPr>
          <w:rFonts w:ascii="Times New Roman" w:hAnsi="Times New Roman"/>
          <w:sz w:val="28"/>
          <w:szCs w:val="28"/>
        </w:rPr>
        <w:t xml:space="preserve">аименование бюджета </w:t>
      </w:r>
      <w:r>
        <w:rPr>
          <w:rFonts w:ascii="Times New Roman" w:hAnsi="Times New Roman"/>
          <w:sz w:val="28"/>
          <w:szCs w:val="28"/>
        </w:rPr>
        <w:t>муниципального образования</w:t>
      </w:r>
      <w:r w:rsidRPr="00624F53">
        <w:rPr>
          <w:rFonts w:ascii="Times New Roman" w:hAnsi="Times New Roman"/>
          <w:sz w:val="28"/>
          <w:szCs w:val="28"/>
        </w:rPr>
        <w:t xml:space="preserve"> </w:t>
      </w:r>
      <w:r>
        <w:rPr>
          <w:rFonts w:ascii="Times New Roman" w:hAnsi="Times New Roman"/>
          <w:sz w:val="28"/>
          <w:szCs w:val="28"/>
        </w:rPr>
        <w:t>указывается автоматически в соответствии со сведениями</w:t>
      </w:r>
      <w:r w:rsidRPr="00C77A42">
        <w:rPr>
          <w:rFonts w:ascii="Times New Roman" w:hAnsi="Times New Roman"/>
          <w:sz w:val="28"/>
          <w:szCs w:val="28"/>
        </w:rPr>
        <w:t xml:space="preserve"> П</w:t>
      </w:r>
      <w:r w:rsidRPr="00624F53">
        <w:rPr>
          <w:rFonts w:ascii="Times New Roman" w:hAnsi="Times New Roman"/>
          <w:sz w:val="28"/>
          <w:szCs w:val="28"/>
        </w:rPr>
        <w:t>еречн</w:t>
      </w:r>
      <w:r>
        <w:rPr>
          <w:rFonts w:ascii="Times New Roman" w:hAnsi="Times New Roman"/>
          <w:sz w:val="28"/>
          <w:szCs w:val="28"/>
        </w:rPr>
        <w:t>я</w:t>
      </w:r>
      <w:r w:rsidRPr="00624F53">
        <w:rPr>
          <w:rFonts w:ascii="Times New Roman" w:hAnsi="Times New Roman"/>
          <w:sz w:val="28"/>
          <w:szCs w:val="28"/>
        </w:rPr>
        <w:t xml:space="preserve"> бюджетов</w:t>
      </w:r>
      <w:r>
        <w:rPr>
          <w:rFonts w:ascii="Times New Roman" w:hAnsi="Times New Roman"/>
          <w:sz w:val="28"/>
          <w:szCs w:val="28"/>
        </w:rPr>
        <w:t xml:space="preserve">, сформированного в рамках формирования информации по Приложению № 1 к Методическим рекомендациям для муниципальных образований </w:t>
      </w:r>
      <w:r w:rsidRPr="00384916">
        <w:rPr>
          <w:rFonts w:ascii="Times New Roman" w:hAnsi="Times New Roman"/>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rFonts w:ascii="Times New Roman" w:hAnsi="Times New Roman"/>
          <w:sz w:val="28"/>
          <w:szCs w:val="28"/>
        </w:rPr>
        <w:t>,</w:t>
      </w:r>
      <w:r w:rsidRPr="00624F53">
        <w:rPr>
          <w:rFonts w:ascii="Times New Roman" w:hAnsi="Times New Roman"/>
          <w:sz w:val="28"/>
          <w:szCs w:val="28"/>
        </w:rPr>
        <w:t xml:space="preserve"> по выбранному коду бюджета </w:t>
      </w:r>
      <w:r w:rsidRPr="00C77A42">
        <w:rPr>
          <w:rFonts w:ascii="Times New Roman" w:hAnsi="Times New Roman"/>
          <w:sz w:val="28"/>
          <w:szCs w:val="28"/>
        </w:rPr>
        <w:t>и не подлежит изменению</w:t>
      </w:r>
      <w:r>
        <w:rPr>
          <w:rFonts w:ascii="Times New Roman" w:hAnsi="Times New Roman"/>
          <w:sz w:val="28"/>
          <w:szCs w:val="28"/>
        </w:rPr>
        <w:t>.</w:t>
      </w:r>
    </w:p>
    <w:p w14:paraId="2A1761DE" w14:textId="77777777" w:rsidR="00116051" w:rsidRPr="00384916" w:rsidRDefault="0011605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84916">
        <w:rPr>
          <w:rFonts w:ascii="Times New Roman" w:hAnsi="Times New Roman"/>
          <w:sz w:val="28"/>
          <w:szCs w:val="28"/>
        </w:rPr>
        <w:t xml:space="preserve">При формировании информации о бюджетном цикле, в котором используется классификация </w:t>
      </w:r>
      <w:r>
        <w:rPr>
          <w:rFonts w:ascii="Times New Roman" w:hAnsi="Times New Roman"/>
          <w:sz w:val="28"/>
          <w:szCs w:val="28"/>
        </w:rPr>
        <w:t>расходов местного</w:t>
      </w:r>
      <w:r w:rsidRPr="00384916">
        <w:rPr>
          <w:rFonts w:ascii="Times New Roman" w:hAnsi="Times New Roman"/>
          <w:sz w:val="28"/>
          <w:szCs w:val="28"/>
        </w:rPr>
        <w:t xml:space="preserve"> бюджет</w:t>
      </w:r>
      <w:r>
        <w:rPr>
          <w:rFonts w:ascii="Times New Roman" w:hAnsi="Times New Roman"/>
          <w:sz w:val="28"/>
          <w:szCs w:val="28"/>
        </w:rPr>
        <w:t>а</w:t>
      </w:r>
      <w:r w:rsidRPr="00384916">
        <w:rPr>
          <w:rFonts w:ascii="Times New Roman" w:hAnsi="Times New Roman"/>
          <w:sz w:val="28"/>
          <w:szCs w:val="28"/>
        </w:rPr>
        <w:t>, указываются:</w:t>
      </w:r>
    </w:p>
    <w:p w14:paraId="5E125784" w14:textId="77777777" w:rsidR="00116051" w:rsidRPr="00384916" w:rsidRDefault="0011605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очередной финансовый год, в котором используется </w:t>
      </w:r>
      <w:r w:rsidR="00E128A1" w:rsidRPr="00384916">
        <w:rPr>
          <w:rFonts w:ascii="Times New Roman" w:hAnsi="Times New Roman"/>
          <w:sz w:val="28"/>
          <w:szCs w:val="28"/>
        </w:rPr>
        <w:t xml:space="preserve">классификация </w:t>
      </w:r>
      <w:r w:rsidR="00E128A1">
        <w:rPr>
          <w:rFonts w:ascii="Times New Roman" w:hAnsi="Times New Roman"/>
          <w:sz w:val="28"/>
          <w:szCs w:val="28"/>
        </w:rPr>
        <w:t>расходов местного</w:t>
      </w:r>
      <w:r w:rsidR="00E128A1" w:rsidRPr="00384916">
        <w:rPr>
          <w:rFonts w:ascii="Times New Roman" w:hAnsi="Times New Roman"/>
          <w:sz w:val="28"/>
          <w:szCs w:val="28"/>
        </w:rPr>
        <w:t xml:space="preserve"> бюджет</w:t>
      </w:r>
      <w:r w:rsidR="00E128A1">
        <w:rPr>
          <w:rFonts w:ascii="Times New Roman" w:hAnsi="Times New Roman"/>
          <w:sz w:val="28"/>
          <w:szCs w:val="28"/>
        </w:rPr>
        <w:t>а</w:t>
      </w:r>
      <w:r w:rsidRPr="00384916">
        <w:rPr>
          <w:rFonts w:ascii="Times New Roman" w:hAnsi="Times New Roman"/>
          <w:sz w:val="28"/>
          <w:szCs w:val="28"/>
        </w:rPr>
        <w:t>;</w:t>
      </w:r>
    </w:p>
    <w:p w14:paraId="00B44E71" w14:textId="436277CC" w:rsidR="00116051" w:rsidRPr="00384916" w:rsidRDefault="0011605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первый год планового периода, в котором используется </w:t>
      </w:r>
      <w:r w:rsidR="00E128A1" w:rsidRPr="00384916">
        <w:rPr>
          <w:rFonts w:ascii="Times New Roman" w:hAnsi="Times New Roman"/>
          <w:sz w:val="28"/>
          <w:szCs w:val="28"/>
        </w:rPr>
        <w:t xml:space="preserve">классификация </w:t>
      </w:r>
      <w:r w:rsidR="00E128A1">
        <w:rPr>
          <w:rFonts w:ascii="Times New Roman" w:hAnsi="Times New Roman"/>
          <w:sz w:val="28"/>
          <w:szCs w:val="28"/>
        </w:rPr>
        <w:t>расходов местного</w:t>
      </w:r>
      <w:r w:rsidR="00E128A1" w:rsidRPr="00384916">
        <w:rPr>
          <w:rFonts w:ascii="Times New Roman" w:hAnsi="Times New Roman"/>
          <w:sz w:val="28"/>
          <w:szCs w:val="28"/>
        </w:rPr>
        <w:t xml:space="preserve"> бюджет</w:t>
      </w:r>
      <w:r w:rsidR="00E128A1">
        <w:rPr>
          <w:rFonts w:ascii="Times New Roman" w:hAnsi="Times New Roman"/>
          <w:sz w:val="28"/>
          <w:szCs w:val="28"/>
        </w:rPr>
        <w:t>а</w:t>
      </w:r>
      <w:r w:rsidR="003672D6">
        <w:rPr>
          <w:rFonts w:ascii="Times New Roman" w:hAnsi="Times New Roman"/>
          <w:sz w:val="28"/>
          <w:szCs w:val="28"/>
        </w:rPr>
        <w:t xml:space="preserve"> (</w:t>
      </w:r>
      <w:r>
        <w:rPr>
          <w:rFonts w:ascii="Times New Roman" w:hAnsi="Times New Roman"/>
          <w:sz w:val="28"/>
          <w:szCs w:val="28"/>
        </w:rPr>
        <w:t xml:space="preserve">в случае если в признаке </w:t>
      </w:r>
      <w:r w:rsidRPr="004361AC">
        <w:rPr>
          <w:rFonts w:ascii="Times New Roman" w:hAnsi="Times New Roman"/>
          <w:sz w:val="28"/>
          <w:szCs w:val="28"/>
        </w:rPr>
        <w:t>составл</w:t>
      </w:r>
      <w:r>
        <w:rPr>
          <w:rFonts w:ascii="Times New Roman" w:hAnsi="Times New Roman"/>
          <w:sz w:val="28"/>
          <w:szCs w:val="28"/>
        </w:rPr>
        <w:t>ения</w:t>
      </w:r>
      <w:r w:rsidRPr="004361AC">
        <w:rPr>
          <w:rFonts w:ascii="Times New Roman" w:hAnsi="Times New Roman"/>
          <w:sz w:val="28"/>
          <w:szCs w:val="28"/>
        </w:rPr>
        <w:t xml:space="preserve"> и утвержд</w:t>
      </w:r>
      <w:r>
        <w:rPr>
          <w:rFonts w:ascii="Times New Roman" w:hAnsi="Times New Roman"/>
          <w:sz w:val="28"/>
          <w:szCs w:val="28"/>
        </w:rPr>
        <w:t>ения</w:t>
      </w:r>
      <w:r w:rsidRPr="004361AC">
        <w:rPr>
          <w:rFonts w:ascii="Times New Roman" w:hAnsi="Times New Roman"/>
          <w:sz w:val="28"/>
          <w:szCs w:val="28"/>
        </w:rPr>
        <w:t xml:space="preserve"> </w:t>
      </w:r>
      <w:r>
        <w:rPr>
          <w:rFonts w:ascii="Times New Roman" w:hAnsi="Times New Roman"/>
          <w:sz w:val="28"/>
          <w:szCs w:val="28"/>
        </w:rPr>
        <w:t>п</w:t>
      </w:r>
      <w:r w:rsidRPr="001D6DD1">
        <w:rPr>
          <w:rFonts w:ascii="Times New Roman" w:hAnsi="Times New Roman"/>
          <w:sz w:val="28"/>
          <w:szCs w:val="28"/>
        </w:rPr>
        <w:t>роект</w:t>
      </w:r>
      <w:r>
        <w:rPr>
          <w:rFonts w:ascii="Times New Roman" w:hAnsi="Times New Roman"/>
          <w:sz w:val="28"/>
          <w:szCs w:val="28"/>
        </w:rPr>
        <w:t>а</w:t>
      </w:r>
      <w:r w:rsidRPr="001D6DD1">
        <w:rPr>
          <w:rFonts w:ascii="Times New Roman" w:hAnsi="Times New Roman"/>
          <w:sz w:val="28"/>
          <w:szCs w:val="28"/>
        </w:rPr>
        <w:t xml:space="preserve"> местного бюджета сроком на один год (на очередной финансовый год)</w:t>
      </w:r>
      <w:r>
        <w:rPr>
          <w:rFonts w:ascii="Times New Roman" w:hAnsi="Times New Roman"/>
          <w:sz w:val="28"/>
          <w:szCs w:val="28"/>
        </w:rPr>
        <w:t xml:space="preserve"> указано значение «нет»</w:t>
      </w:r>
      <w:r w:rsidR="003672D6">
        <w:rPr>
          <w:rFonts w:ascii="Times New Roman" w:hAnsi="Times New Roman"/>
          <w:sz w:val="28"/>
          <w:szCs w:val="28"/>
        </w:rPr>
        <w:t>)</w:t>
      </w:r>
      <w:r w:rsidRPr="00384916">
        <w:rPr>
          <w:rFonts w:ascii="Times New Roman" w:hAnsi="Times New Roman"/>
          <w:sz w:val="28"/>
          <w:szCs w:val="28"/>
        </w:rPr>
        <w:t>;</w:t>
      </w:r>
    </w:p>
    <w:p w14:paraId="2031FB00" w14:textId="711F25AC" w:rsidR="00116051" w:rsidRPr="00384916" w:rsidRDefault="0011605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lastRenderedPageBreak/>
        <w:t>второй год планового периода,</w:t>
      </w:r>
      <w:r w:rsidR="000671FF">
        <w:rPr>
          <w:rFonts w:ascii="Times New Roman" w:hAnsi="Times New Roman"/>
          <w:sz w:val="28"/>
          <w:szCs w:val="28"/>
        </w:rPr>
        <w:t xml:space="preserve"> в котором используется</w:t>
      </w:r>
      <w:r w:rsidRPr="00384916">
        <w:rPr>
          <w:rFonts w:ascii="Times New Roman" w:hAnsi="Times New Roman"/>
          <w:sz w:val="28"/>
          <w:szCs w:val="28"/>
        </w:rPr>
        <w:t xml:space="preserve"> </w:t>
      </w:r>
      <w:r w:rsidR="00E128A1" w:rsidRPr="00384916">
        <w:rPr>
          <w:rFonts w:ascii="Times New Roman" w:hAnsi="Times New Roman"/>
          <w:sz w:val="28"/>
          <w:szCs w:val="28"/>
        </w:rPr>
        <w:t xml:space="preserve">классификация </w:t>
      </w:r>
      <w:r w:rsidR="00E128A1">
        <w:rPr>
          <w:rFonts w:ascii="Times New Roman" w:hAnsi="Times New Roman"/>
          <w:sz w:val="28"/>
          <w:szCs w:val="28"/>
        </w:rPr>
        <w:t>расходов местного</w:t>
      </w:r>
      <w:r w:rsidR="00E128A1" w:rsidRPr="00384916">
        <w:rPr>
          <w:rFonts w:ascii="Times New Roman" w:hAnsi="Times New Roman"/>
          <w:sz w:val="28"/>
          <w:szCs w:val="28"/>
        </w:rPr>
        <w:t xml:space="preserve"> бюджет</w:t>
      </w:r>
      <w:r w:rsidR="00E128A1">
        <w:rPr>
          <w:rFonts w:ascii="Times New Roman" w:hAnsi="Times New Roman"/>
          <w:sz w:val="28"/>
          <w:szCs w:val="28"/>
        </w:rPr>
        <w:t>а</w:t>
      </w:r>
      <w:r w:rsidR="003672D6">
        <w:rPr>
          <w:rFonts w:ascii="Times New Roman" w:hAnsi="Times New Roman"/>
          <w:sz w:val="28"/>
          <w:szCs w:val="28"/>
        </w:rPr>
        <w:t xml:space="preserve"> (</w:t>
      </w:r>
      <w:r>
        <w:rPr>
          <w:rFonts w:ascii="Times New Roman" w:hAnsi="Times New Roman"/>
          <w:sz w:val="28"/>
          <w:szCs w:val="28"/>
        </w:rPr>
        <w:t xml:space="preserve">в случае если в признаке </w:t>
      </w:r>
      <w:r w:rsidRPr="004361AC">
        <w:rPr>
          <w:rFonts w:ascii="Times New Roman" w:hAnsi="Times New Roman"/>
          <w:sz w:val="28"/>
          <w:szCs w:val="28"/>
        </w:rPr>
        <w:t>составл</w:t>
      </w:r>
      <w:r>
        <w:rPr>
          <w:rFonts w:ascii="Times New Roman" w:hAnsi="Times New Roman"/>
          <w:sz w:val="28"/>
          <w:szCs w:val="28"/>
        </w:rPr>
        <w:t>ения</w:t>
      </w:r>
      <w:r w:rsidRPr="004361AC">
        <w:rPr>
          <w:rFonts w:ascii="Times New Roman" w:hAnsi="Times New Roman"/>
          <w:sz w:val="28"/>
          <w:szCs w:val="28"/>
        </w:rPr>
        <w:t xml:space="preserve"> и утвержд</w:t>
      </w:r>
      <w:r>
        <w:rPr>
          <w:rFonts w:ascii="Times New Roman" w:hAnsi="Times New Roman"/>
          <w:sz w:val="28"/>
          <w:szCs w:val="28"/>
        </w:rPr>
        <w:t>ения</w:t>
      </w:r>
      <w:r w:rsidRPr="004361AC">
        <w:rPr>
          <w:rFonts w:ascii="Times New Roman" w:hAnsi="Times New Roman"/>
          <w:sz w:val="28"/>
          <w:szCs w:val="28"/>
        </w:rPr>
        <w:t xml:space="preserve"> </w:t>
      </w:r>
      <w:r>
        <w:rPr>
          <w:rFonts w:ascii="Times New Roman" w:hAnsi="Times New Roman"/>
          <w:sz w:val="28"/>
          <w:szCs w:val="28"/>
        </w:rPr>
        <w:t>п</w:t>
      </w:r>
      <w:r w:rsidRPr="001D6DD1">
        <w:rPr>
          <w:rFonts w:ascii="Times New Roman" w:hAnsi="Times New Roman"/>
          <w:sz w:val="28"/>
          <w:szCs w:val="28"/>
        </w:rPr>
        <w:t>роект</w:t>
      </w:r>
      <w:r>
        <w:rPr>
          <w:rFonts w:ascii="Times New Roman" w:hAnsi="Times New Roman"/>
          <w:sz w:val="28"/>
          <w:szCs w:val="28"/>
        </w:rPr>
        <w:t>а</w:t>
      </w:r>
      <w:r w:rsidRPr="001D6DD1">
        <w:rPr>
          <w:rFonts w:ascii="Times New Roman" w:hAnsi="Times New Roman"/>
          <w:sz w:val="28"/>
          <w:szCs w:val="28"/>
        </w:rPr>
        <w:t xml:space="preserve"> местного бюджета сроком на один год (на очередной финансовый год)</w:t>
      </w:r>
      <w:r>
        <w:rPr>
          <w:rFonts w:ascii="Times New Roman" w:hAnsi="Times New Roman"/>
          <w:sz w:val="28"/>
          <w:szCs w:val="28"/>
        </w:rPr>
        <w:t xml:space="preserve"> указано значение «нет»</w:t>
      </w:r>
      <w:r w:rsidR="003672D6">
        <w:rPr>
          <w:rFonts w:ascii="Times New Roman" w:hAnsi="Times New Roman"/>
          <w:sz w:val="28"/>
          <w:szCs w:val="28"/>
        </w:rPr>
        <w:t>)</w:t>
      </w:r>
      <w:r w:rsidRPr="00384916">
        <w:rPr>
          <w:rFonts w:ascii="Times New Roman" w:hAnsi="Times New Roman"/>
          <w:sz w:val="28"/>
          <w:szCs w:val="28"/>
        </w:rPr>
        <w:t>.</w:t>
      </w:r>
    </w:p>
    <w:p w14:paraId="38770073" w14:textId="77777777" w:rsidR="00116051" w:rsidRPr="00384916" w:rsidRDefault="0011605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Года указываются в формате ГГГГ.</w:t>
      </w:r>
    </w:p>
    <w:p w14:paraId="48590BC3" w14:textId="7A22B9AB" w:rsidR="00116051" w:rsidRDefault="00116051"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Формирование информации по первому и второму году планового периода осуществляется автоматически на основании информации по выбранному очер</w:t>
      </w:r>
      <w:r w:rsidR="002B3AEB">
        <w:rPr>
          <w:rFonts w:ascii="Times New Roman" w:hAnsi="Times New Roman"/>
          <w:sz w:val="28"/>
          <w:szCs w:val="28"/>
        </w:rPr>
        <w:t>едному году, в котором использую</w:t>
      </w:r>
      <w:r w:rsidRPr="00384916">
        <w:rPr>
          <w:rFonts w:ascii="Times New Roman" w:hAnsi="Times New Roman"/>
          <w:sz w:val="28"/>
          <w:szCs w:val="28"/>
        </w:rPr>
        <w:t xml:space="preserve">тся </w:t>
      </w:r>
      <w:r w:rsidR="002B3AEB">
        <w:rPr>
          <w:rFonts w:ascii="Times New Roman" w:hAnsi="Times New Roman"/>
          <w:sz w:val="28"/>
          <w:szCs w:val="28"/>
        </w:rPr>
        <w:t>коды</w:t>
      </w:r>
      <w:r w:rsidR="002B3AEB" w:rsidRPr="0048289B">
        <w:rPr>
          <w:rFonts w:ascii="Times New Roman" w:hAnsi="Times New Roman"/>
          <w:sz w:val="28"/>
          <w:szCs w:val="28"/>
        </w:rPr>
        <w:t xml:space="preserve"> </w:t>
      </w:r>
      <w:r w:rsidR="002B3AEB">
        <w:rPr>
          <w:rFonts w:ascii="Times New Roman" w:hAnsi="Times New Roman"/>
          <w:sz w:val="28"/>
          <w:szCs w:val="28"/>
        </w:rPr>
        <w:t>классификации расходов местного бюджета</w:t>
      </w:r>
      <w:r>
        <w:rPr>
          <w:rFonts w:ascii="Times New Roman" w:hAnsi="Times New Roman"/>
          <w:sz w:val="28"/>
          <w:szCs w:val="28"/>
        </w:rPr>
        <w:t>.</w:t>
      </w:r>
    </w:p>
    <w:p w14:paraId="7A71575E" w14:textId="77777777" w:rsidR="001F4159" w:rsidRPr="00384916" w:rsidRDefault="001F4159"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84916">
        <w:rPr>
          <w:rFonts w:ascii="Times New Roman" w:hAnsi="Times New Roman"/>
          <w:sz w:val="28"/>
          <w:szCs w:val="28"/>
        </w:rPr>
        <w:t xml:space="preserve">При формировании информации об этапе бюджетного процесса, на котором осуществляется формирование или изменение </w:t>
      </w:r>
      <w:r>
        <w:rPr>
          <w:rFonts w:ascii="Times New Roman" w:hAnsi="Times New Roman"/>
          <w:sz w:val="28"/>
          <w:szCs w:val="28"/>
        </w:rPr>
        <w:t>классификации расходов</w:t>
      </w:r>
      <w:r w:rsidRPr="0001233E">
        <w:rPr>
          <w:rFonts w:ascii="Times New Roman" w:hAnsi="Times New Roman"/>
          <w:sz w:val="28"/>
          <w:szCs w:val="28"/>
        </w:rPr>
        <w:t xml:space="preserve"> местного бюджета</w:t>
      </w:r>
      <w:r w:rsidRPr="00384916">
        <w:rPr>
          <w:rFonts w:ascii="Times New Roman" w:hAnsi="Times New Roman"/>
          <w:sz w:val="28"/>
          <w:szCs w:val="28"/>
        </w:rPr>
        <w:t>, указываются наименование этапа бюджетного процесса, принимающего следующие значения:</w:t>
      </w:r>
    </w:p>
    <w:p w14:paraId="6931B013" w14:textId="77777777" w:rsidR="001F4159" w:rsidRPr="00384916" w:rsidRDefault="001F4159"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10-Формирование </w:t>
      </w:r>
      <w:r>
        <w:rPr>
          <w:rFonts w:ascii="Times New Roman" w:hAnsi="Times New Roman"/>
          <w:sz w:val="28"/>
          <w:szCs w:val="28"/>
        </w:rPr>
        <w:t>закона (решения)</w:t>
      </w:r>
      <w:r w:rsidRPr="00384916">
        <w:rPr>
          <w:rFonts w:ascii="Times New Roman" w:hAnsi="Times New Roman"/>
          <w:sz w:val="28"/>
          <w:szCs w:val="28"/>
        </w:rPr>
        <w:t xml:space="preserve"> о бюджете;</w:t>
      </w:r>
    </w:p>
    <w:p w14:paraId="323CBDB7" w14:textId="77777777" w:rsidR="001F4159" w:rsidRPr="00384916" w:rsidRDefault="001F4159"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20-Составление и ведение сводной бюджетной росписи бюджета и лимитов бюджетных обязательств;</w:t>
      </w:r>
    </w:p>
    <w:p w14:paraId="5F46F623" w14:textId="77777777" w:rsidR="001F4159" w:rsidRDefault="001F4159"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30-Формирование проекта</w:t>
      </w:r>
      <w:r>
        <w:rPr>
          <w:rFonts w:ascii="Times New Roman" w:hAnsi="Times New Roman"/>
          <w:sz w:val="28"/>
          <w:szCs w:val="28"/>
        </w:rPr>
        <w:t xml:space="preserve"> </w:t>
      </w:r>
      <w:r w:rsidRPr="002E5F29">
        <w:rPr>
          <w:rFonts w:ascii="Times New Roman" w:hAnsi="Times New Roman"/>
          <w:sz w:val="28"/>
          <w:szCs w:val="28"/>
        </w:rPr>
        <w:t>закона</w:t>
      </w:r>
      <w:r w:rsidRPr="00384916">
        <w:rPr>
          <w:rFonts w:ascii="Times New Roman" w:hAnsi="Times New Roman"/>
          <w:sz w:val="28"/>
          <w:szCs w:val="28"/>
        </w:rPr>
        <w:t xml:space="preserve"> </w:t>
      </w:r>
      <w:r>
        <w:rPr>
          <w:rFonts w:ascii="Times New Roman" w:hAnsi="Times New Roman"/>
          <w:sz w:val="28"/>
          <w:szCs w:val="28"/>
        </w:rPr>
        <w:t>(решения)</w:t>
      </w:r>
      <w:r w:rsidRPr="00384916">
        <w:rPr>
          <w:rFonts w:ascii="Times New Roman" w:hAnsi="Times New Roman"/>
          <w:sz w:val="28"/>
          <w:szCs w:val="28"/>
        </w:rPr>
        <w:t xml:space="preserve"> о внесении изменений в </w:t>
      </w:r>
      <w:r w:rsidRPr="002E5F29">
        <w:rPr>
          <w:rFonts w:ascii="Times New Roman" w:hAnsi="Times New Roman"/>
          <w:sz w:val="28"/>
          <w:szCs w:val="28"/>
        </w:rPr>
        <w:t xml:space="preserve">закон </w:t>
      </w:r>
      <w:r>
        <w:rPr>
          <w:rFonts w:ascii="Times New Roman" w:hAnsi="Times New Roman"/>
          <w:sz w:val="28"/>
          <w:szCs w:val="28"/>
        </w:rPr>
        <w:t>(решение) о бюджете.</w:t>
      </w:r>
    </w:p>
    <w:p w14:paraId="4B31972C" w14:textId="1F45F61B" w:rsidR="008135D3" w:rsidRPr="00FE1897" w:rsidRDefault="008135D3"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FE1897">
        <w:rPr>
          <w:rFonts w:ascii="Times New Roman" w:hAnsi="Times New Roman"/>
          <w:sz w:val="28"/>
          <w:szCs w:val="28"/>
        </w:rPr>
        <w:t xml:space="preserve">Формирование информации о реквизитах муниципального правового акта (далее - акт),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акта, </w:t>
      </w:r>
      <w:r w:rsidR="006A50E3" w:rsidRPr="006210EF">
        <w:rPr>
          <w:rFonts w:ascii="Times New Roman" w:hAnsi="Times New Roman"/>
          <w:sz w:val="28"/>
          <w:szCs w:val="28"/>
        </w:rPr>
        <w:t>утверждающего классификацию расходов бюджета</w:t>
      </w:r>
      <w:r w:rsidRPr="00FE1897">
        <w:rPr>
          <w:rFonts w:ascii="Times New Roman" w:hAnsi="Times New Roman"/>
          <w:sz w:val="28"/>
          <w:szCs w:val="28"/>
        </w:rPr>
        <w:t>, в справочнике «Нормативный правовой акт» финансовым органом муниципального образования обеспечивается его формирование с указанием:</w:t>
      </w:r>
    </w:p>
    <w:p w14:paraId="48814375"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кода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14:paraId="2205BC7E"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кода бюджета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14:paraId="511CF135"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статуса акта (для данного набора всегда выбран «подписанный (утвержденный) документ»);</w:t>
      </w:r>
    </w:p>
    <w:p w14:paraId="5E5E6A60"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номера акта;</w:t>
      </w:r>
    </w:p>
    <w:p w14:paraId="6723C2D5"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даты принятия акта;</w:t>
      </w:r>
    </w:p>
    <w:p w14:paraId="61F65D0A"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наименования акта;</w:t>
      </w:r>
    </w:p>
    <w:p w14:paraId="435C258B"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вида акта;</w:t>
      </w:r>
    </w:p>
    <w:p w14:paraId="41192854"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информация о принявшем акт органе местного самоуправления;</w:t>
      </w:r>
    </w:p>
    <w:p w14:paraId="7D2CE864"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lastRenderedPageBreak/>
        <w:t>номера государственной регистрации акта (при наличии);</w:t>
      </w:r>
    </w:p>
    <w:p w14:paraId="3EDC4847"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даты государственной регистрации акта (при наличии);</w:t>
      </w:r>
    </w:p>
    <w:p w14:paraId="23CDA0B0"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информация об акте, в который вносят изменения (при наличии);</w:t>
      </w:r>
    </w:p>
    <w:p w14:paraId="229A5210"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даты начала действия акта;</w:t>
      </w:r>
    </w:p>
    <w:p w14:paraId="154AE64A"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даты окончания действия акта (при наличии).</w:t>
      </w:r>
    </w:p>
    <w:p w14:paraId="75715A61"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Даты указываются в формате ДД.ММ.ГГГГ.</w:t>
      </w:r>
    </w:p>
    <w:p w14:paraId="172796AA" w14:textId="53635F0B"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 xml:space="preserve">При формировании информации о видах актов указывается вид муниципального правового акта, </w:t>
      </w:r>
      <w:r w:rsidR="006A50E3" w:rsidRPr="006210EF">
        <w:rPr>
          <w:rFonts w:ascii="Times New Roman" w:hAnsi="Times New Roman"/>
          <w:sz w:val="28"/>
          <w:szCs w:val="28"/>
        </w:rPr>
        <w:t>утверждающего классификацию расходов бюджета</w:t>
      </w:r>
      <w:r w:rsidRPr="00FE1897">
        <w:rPr>
          <w:rFonts w:ascii="Times New Roman" w:hAnsi="Times New Roman"/>
          <w:sz w:val="28"/>
          <w:szCs w:val="28"/>
        </w:rPr>
        <w:t>, на основании соответствующего справочника «Вид нормативного правового (правового) акта».</w:t>
      </w:r>
    </w:p>
    <w:p w14:paraId="64CBB0DA" w14:textId="572F6573"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 xml:space="preserve">При формировании информации о принявшем акт органе местного самоуправления, указывается код и наименование органа местного самоуправления или должностного лица местного самоуправления, утвердившего соответствующий муниципальный правовой акт, путем выбора кода и полного наименования из сведений Сводного реестра и не подлежит изменению. В случае отсутствия </w:t>
      </w:r>
      <w:r w:rsidR="00416C50">
        <w:rPr>
          <w:rFonts w:ascii="Times New Roman" w:hAnsi="Times New Roman"/>
          <w:sz w:val="28"/>
          <w:szCs w:val="28"/>
        </w:rPr>
        <w:t xml:space="preserve">в Сводном реестре </w:t>
      </w:r>
      <w:r w:rsidRPr="00FE1897">
        <w:rPr>
          <w:rFonts w:ascii="Times New Roman" w:hAnsi="Times New Roman"/>
          <w:sz w:val="28"/>
          <w:szCs w:val="28"/>
        </w:rPr>
        <w:t>кода и наименования органа местного самоуправления или должностного лица местного самоуправления, утвердившего соответствующий муниципальный правовой акт,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w:t>
      </w:r>
    </w:p>
    <w:p w14:paraId="754C84C4" w14:textId="77777777"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Формирование информации об акте, в который вносят изменения, осуществляется только в случае внесения изменений в акт другим муниципальным правовым актом и осуществляется путем выбора первоначального документа (до внесения в него изменений) из справочника «Нормативный правовой акт».</w:t>
      </w:r>
    </w:p>
    <w:p w14:paraId="138E50C9" w14:textId="4C76A8CB"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 xml:space="preserve">При формировании информации о дате начала действия акта указывается дата вступления в силу муниципального правового акта, </w:t>
      </w:r>
      <w:r w:rsidR="006A50E3" w:rsidRPr="006210EF">
        <w:rPr>
          <w:rFonts w:ascii="Times New Roman" w:hAnsi="Times New Roman"/>
          <w:sz w:val="28"/>
          <w:szCs w:val="28"/>
        </w:rPr>
        <w:t>утверждающего классификацию расходов бюджета</w:t>
      </w:r>
      <w:r w:rsidRPr="00FE1897">
        <w:rPr>
          <w:rFonts w:ascii="Times New Roman" w:hAnsi="Times New Roman"/>
          <w:sz w:val="28"/>
          <w:szCs w:val="28"/>
        </w:rPr>
        <w:t>.</w:t>
      </w:r>
    </w:p>
    <w:p w14:paraId="55BDF2FA" w14:textId="0DD758A1" w:rsidR="008135D3" w:rsidRPr="00FE1897" w:rsidRDefault="008135D3" w:rsidP="00AE6072">
      <w:pPr>
        <w:autoSpaceDE w:val="0"/>
        <w:autoSpaceDN w:val="0"/>
        <w:adjustRightInd w:val="0"/>
        <w:spacing w:after="0" w:line="360" w:lineRule="atLeast"/>
        <w:ind w:firstLine="709"/>
        <w:jc w:val="both"/>
        <w:rPr>
          <w:rFonts w:ascii="Times New Roman" w:hAnsi="Times New Roman"/>
          <w:sz w:val="28"/>
          <w:szCs w:val="28"/>
        </w:rPr>
      </w:pPr>
      <w:r w:rsidRPr="00FE1897">
        <w:rPr>
          <w:rFonts w:ascii="Times New Roman" w:hAnsi="Times New Roman"/>
          <w:sz w:val="28"/>
          <w:szCs w:val="28"/>
        </w:rPr>
        <w:t>При формировании информации о дате окончания действия акта указывается дата</w:t>
      </w:r>
      <w:r w:rsidR="00416C50">
        <w:rPr>
          <w:rFonts w:ascii="Times New Roman" w:hAnsi="Times New Roman"/>
          <w:sz w:val="28"/>
          <w:szCs w:val="28"/>
        </w:rPr>
        <w:t>,</w:t>
      </w:r>
      <w:r w:rsidRPr="00FE1897">
        <w:rPr>
          <w:rFonts w:ascii="Times New Roman" w:hAnsi="Times New Roman"/>
          <w:sz w:val="28"/>
          <w:szCs w:val="28"/>
        </w:rPr>
        <w:t xml:space="preserve"> на которую муниципальный правовой акт, </w:t>
      </w:r>
      <w:r w:rsidR="006A50E3" w:rsidRPr="006210EF">
        <w:rPr>
          <w:rFonts w:ascii="Times New Roman" w:hAnsi="Times New Roman"/>
          <w:sz w:val="28"/>
          <w:szCs w:val="28"/>
        </w:rPr>
        <w:t>утверждающего классификацию расходов бюджета</w:t>
      </w:r>
      <w:r w:rsidRPr="00FE1897">
        <w:rPr>
          <w:rFonts w:ascii="Times New Roman" w:hAnsi="Times New Roman"/>
          <w:sz w:val="28"/>
          <w:szCs w:val="28"/>
        </w:rPr>
        <w:t>, будет признан утратившим силу (утратит силу).</w:t>
      </w:r>
    </w:p>
    <w:p w14:paraId="5E6BA24E" w14:textId="0FF833C2" w:rsidR="00322F31" w:rsidRPr="003D1B3A" w:rsidRDefault="00865705"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Н</w:t>
      </w:r>
      <w:r w:rsidR="00322F31" w:rsidRPr="003D1B3A">
        <w:rPr>
          <w:rFonts w:ascii="Times New Roman" w:hAnsi="Times New Roman"/>
          <w:sz w:val="28"/>
          <w:szCs w:val="28"/>
        </w:rPr>
        <w:t>аименовани</w:t>
      </w:r>
      <w:r>
        <w:rPr>
          <w:rFonts w:ascii="Times New Roman" w:hAnsi="Times New Roman"/>
          <w:sz w:val="28"/>
          <w:szCs w:val="28"/>
        </w:rPr>
        <w:t>е</w:t>
      </w:r>
      <w:r w:rsidR="00322F31" w:rsidRPr="003D1B3A">
        <w:rPr>
          <w:rFonts w:ascii="Times New Roman" w:hAnsi="Times New Roman"/>
          <w:sz w:val="28"/>
          <w:szCs w:val="28"/>
        </w:rPr>
        <w:t xml:space="preserve"> главного распорядителя бюджетных средств </w:t>
      </w:r>
      <w:r>
        <w:rPr>
          <w:rFonts w:ascii="Times New Roman" w:hAnsi="Times New Roman"/>
          <w:sz w:val="28"/>
          <w:szCs w:val="28"/>
        </w:rPr>
        <w:t>указывается автоматически</w:t>
      </w:r>
      <w:r w:rsidR="008B11B0">
        <w:rPr>
          <w:rFonts w:ascii="Times New Roman" w:hAnsi="Times New Roman"/>
          <w:sz w:val="28"/>
          <w:szCs w:val="28"/>
        </w:rPr>
        <w:t xml:space="preserve"> </w:t>
      </w:r>
      <w:r w:rsidR="00322F31" w:rsidRPr="003D1B3A">
        <w:rPr>
          <w:rFonts w:ascii="Times New Roman" w:hAnsi="Times New Roman"/>
          <w:sz w:val="28"/>
          <w:szCs w:val="28"/>
        </w:rPr>
        <w:t xml:space="preserve">в соответствии со сведениями </w:t>
      </w:r>
      <w:r w:rsidR="008017DD">
        <w:rPr>
          <w:rFonts w:ascii="Times New Roman" w:hAnsi="Times New Roman"/>
          <w:sz w:val="28"/>
          <w:szCs w:val="28"/>
        </w:rPr>
        <w:t>Перечня и кодов главных распорядителей средств местного бюджета</w:t>
      </w:r>
      <w:r w:rsidR="00E6246D">
        <w:rPr>
          <w:rFonts w:ascii="Times New Roman" w:hAnsi="Times New Roman"/>
          <w:sz w:val="28"/>
          <w:szCs w:val="28"/>
        </w:rPr>
        <w:t xml:space="preserve">, сформированного в рамках формирования информации по Приложению № 8 к Методическим рекомендациям для муниципальных образований </w:t>
      </w:r>
      <w:r w:rsidR="00E6246D" w:rsidRPr="00384916">
        <w:rPr>
          <w:rFonts w:ascii="Times New Roman" w:hAnsi="Times New Roman"/>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3655BF">
        <w:rPr>
          <w:rFonts w:ascii="Times New Roman" w:hAnsi="Times New Roman"/>
          <w:sz w:val="28"/>
          <w:szCs w:val="28"/>
        </w:rPr>
        <w:t>,</w:t>
      </w:r>
      <w:r>
        <w:rPr>
          <w:rFonts w:ascii="Times New Roman" w:hAnsi="Times New Roman"/>
          <w:sz w:val="28"/>
          <w:szCs w:val="28"/>
        </w:rPr>
        <w:t xml:space="preserve"> по выбранному коду главного распорядителя средств местного бюджета</w:t>
      </w:r>
      <w:r w:rsidR="003655BF" w:rsidRPr="00624F53">
        <w:rPr>
          <w:rFonts w:ascii="Times New Roman" w:hAnsi="Times New Roman"/>
          <w:sz w:val="28"/>
          <w:szCs w:val="28"/>
        </w:rPr>
        <w:t xml:space="preserve"> </w:t>
      </w:r>
      <w:r w:rsidR="003655BF" w:rsidRPr="00C77A42">
        <w:rPr>
          <w:rFonts w:ascii="Times New Roman" w:hAnsi="Times New Roman"/>
          <w:sz w:val="28"/>
          <w:szCs w:val="28"/>
        </w:rPr>
        <w:t>и не подлежит изменению</w:t>
      </w:r>
      <w:r>
        <w:rPr>
          <w:rFonts w:ascii="Times New Roman" w:hAnsi="Times New Roman"/>
          <w:sz w:val="28"/>
          <w:szCs w:val="28"/>
        </w:rPr>
        <w:t>.</w:t>
      </w:r>
    </w:p>
    <w:p w14:paraId="623E7AA7" w14:textId="476A84E3" w:rsidR="00322F31" w:rsidRPr="003D1B3A"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lastRenderedPageBreak/>
        <w:t xml:space="preserve">При формировании информации о наименовании раздела </w:t>
      </w:r>
      <w:r w:rsidR="00617196">
        <w:rPr>
          <w:rFonts w:ascii="Times New Roman" w:hAnsi="Times New Roman"/>
          <w:sz w:val="28"/>
          <w:szCs w:val="28"/>
        </w:rPr>
        <w:t xml:space="preserve">(подраздела) </w:t>
      </w:r>
      <w:r w:rsidRPr="003D1B3A">
        <w:rPr>
          <w:rFonts w:ascii="Times New Roman" w:hAnsi="Times New Roman"/>
          <w:sz w:val="28"/>
          <w:szCs w:val="28"/>
        </w:rPr>
        <w:t>бюджетной классификации расходов и соответствующ</w:t>
      </w:r>
      <w:r>
        <w:rPr>
          <w:rFonts w:ascii="Times New Roman" w:hAnsi="Times New Roman"/>
          <w:sz w:val="28"/>
          <w:szCs w:val="28"/>
        </w:rPr>
        <w:t>ем</w:t>
      </w:r>
      <w:r w:rsidRPr="003D1B3A">
        <w:rPr>
          <w:rFonts w:ascii="Times New Roman" w:hAnsi="Times New Roman"/>
          <w:sz w:val="28"/>
          <w:szCs w:val="28"/>
        </w:rPr>
        <w:t xml:space="preserve"> ему коду раздела</w:t>
      </w:r>
      <w:r w:rsidR="00617196">
        <w:rPr>
          <w:rFonts w:ascii="Times New Roman" w:hAnsi="Times New Roman"/>
          <w:sz w:val="28"/>
          <w:szCs w:val="28"/>
        </w:rPr>
        <w:t xml:space="preserve"> (подраздела)</w:t>
      </w:r>
      <w:r w:rsidRPr="003D1B3A">
        <w:rPr>
          <w:rFonts w:ascii="Times New Roman" w:hAnsi="Times New Roman"/>
          <w:sz w:val="28"/>
          <w:szCs w:val="28"/>
        </w:rPr>
        <w:t xml:space="preserve"> классификации расходов бюджета автоматически указывается наименование раздела</w:t>
      </w:r>
      <w:r w:rsidR="00617196">
        <w:rPr>
          <w:rFonts w:ascii="Times New Roman" w:hAnsi="Times New Roman"/>
          <w:sz w:val="28"/>
          <w:szCs w:val="28"/>
        </w:rPr>
        <w:t xml:space="preserve"> (подраздела)</w:t>
      </w:r>
      <w:r w:rsidRPr="003D1B3A">
        <w:rPr>
          <w:rFonts w:ascii="Times New Roman" w:hAnsi="Times New Roman"/>
          <w:sz w:val="28"/>
          <w:szCs w:val="28"/>
        </w:rPr>
        <w:t xml:space="preserve"> бюджетной классификации расходов на основании </w:t>
      </w:r>
      <w:r w:rsidR="00E6364D" w:rsidRPr="00E6364D">
        <w:rPr>
          <w:rFonts w:ascii="Times New Roman" w:hAnsi="Times New Roman"/>
          <w:sz w:val="28"/>
          <w:szCs w:val="28"/>
        </w:rPr>
        <w:t>Перечн</w:t>
      </w:r>
      <w:r w:rsidR="00424389">
        <w:rPr>
          <w:rFonts w:ascii="Times New Roman" w:hAnsi="Times New Roman"/>
          <w:sz w:val="28"/>
          <w:szCs w:val="28"/>
        </w:rPr>
        <w:t>я</w:t>
      </w:r>
      <w:r w:rsidR="00E6364D" w:rsidRPr="00E6364D">
        <w:rPr>
          <w:rFonts w:ascii="Times New Roman" w:hAnsi="Times New Roman"/>
          <w:sz w:val="28"/>
          <w:szCs w:val="28"/>
        </w:rPr>
        <w:t xml:space="preserve"> и код</w:t>
      </w:r>
      <w:r w:rsidR="00424389">
        <w:rPr>
          <w:rFonts w:ascii="Times New Roman" w:hAnsi="Times New Roman"/>
          <w:sz w:val="28"/>
          <w:szCs w:val="28"/>
        </w:rPr>
        <w:t>ов</w:t>
      </w:r>
      <w:r w:rsidR="00E6364D" w:rsidRPr="00E6364D">
        <w:rPr>
          <w:rFonts w:ascii="Times New Roman" w:hAnsi="Times New Roman"/>
          <w:sz w:val="28"/>
          <w:szCs w:val="28"/>
        </w:rPr>
        <w:t xml:space="preserve"> разделов и подразделов классификации расходов бюджета</w:t>
      </w:r>
      <w:r w:rsidR="00424389">
        <w:rPr>
          <w:rFonts w:ascii="Times New Roman" w:hAnsi="Times New Roman"/>
          <w:sz w:val="28"/>
          <w:szCs w:val="28"/>
        </w:rPr>
        <w:t xml:space="preserve"> </w:t>
      </w:r>
      <w:r w:rsidRPr="003D1B3A">
        <w:rPr>
          <w:rFonts w:ascii="Times New Roman" w:hAnsi="Times New Roman"/>
          <w:sz w:val="28"/>
          <w:szCs w:val="28"/>
        </w:rPr>
        <w:t>в соответствии с выбранным кодом раздела</w:t>
      </w:r>
      <w:r w:rsidR="00617196">
        <w:rPr>
          <w:rFonts w:ascii="Times New Roman" w:hAnsi="Times New Roman"/>
          <w:sz w:val="28"/>
          <w:szCs w:val="28"/>
        </w:rPr>
        <w:t xml:space="preserve"> (подраздела)</w:t>
      </w:r>
      <w:r w:rsidRPr="003D1B3A">
        <w:rPr>
          <w:rFonts w:ascii="Times New Roman" w:hAnsi="Times New Roman"/>
          <w:sz w:val="28"/>
          <w:szCs w:val="28"/>
        </w:rPr>
        <w:t xml:space="preserve"> классификации расходов бюджетов и не подлежит изменению.</w:t>
      </w:r>
    </w:p>
    <w:p w14:paraId="173FF259" w14:textId="3936440C" w:rsidR="006E49F2" w:rsidRDefault="006E49F2"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Н</w:t>
      </w:r>
      <w:r w:rsidRPr="003D1B3A">
        <w:rPr>
          <w:rFonts w:ascii="Times New Roman" w:hAnsi="Times New Roman"/>
          <w:sz w:val="28"/>
          <w:szCs w:val="28"/>
        </w:rPr>
        <w:t>аименовани</w:t>
      </w:r>
      <w:r>
        <w:rPr>
          <w:rFonts w:ascii="Times New Roman" w:hAnsi="Times New Roman"/>
          <w:sz w:val="28"/>
          <w:szCs w:val="28"/>
        </w:rPr>
        <w:t>е</w:t>
      </w:r>
      <w:r w:rsidRPr="003D1B3A">
        <w:rPr>
          <w:rFonts w:ascii="Times New Roman" w:hAnsi="Times New Roman"/>
          <w:sz w:val="28"/>
          <w:szCs w:val="28"/>
        </w:rPr>
        <w:t xml:space="preserve"> </w:t>
      </w:r>
      <w:r w:rsidR="00A739F7" w:rsidRPr="00624F53">
        <w:rPr>
          <w:rFonts w:ascii="Times New Roman" w:hAnsi="Times New Roman"/>
          <w:sz w:val="28"/>
          <w:szCs w:val="28"/>
        </w:rPr>
        <w:t xml:space="preserve">целевой статьи классификации расходов </w:t>
      </w:r>
      <w:r w:rsidR="00A739F7">
        <w:rPr>
          <w:rFonts w:ascii="Times New Roman" w:hAnsi="Times New Roman"/>
          <w:sz w:val="28"/>
          <w:szCs w:val="28"/>
        </w:rPr>
        <w:t xml:space="preserve">местного </w:t>
      </w:r>
      <w:r w:rsidR="00A739F7" w:rsidRPr="00624F53">
        <w:rPr>
          <w:rFonts w:ascii="Times New Roman" w:hAnsi="Times New Roman"/>
          <w:sz w:val="28"/>
          <w:szCs w:val="28"/>
        </w:rPr>
        <w:t>бюджета</w:t>
      </w:r>
      <w:r w:rsidRPr="003D1B3A">
        <w:rPr>
          <w:rFonts w:ascii="Times New Roman" w:hAnsi="Times New Roman"/>
          <w:sz w:val="28"/>
          <w:szCs w:val="28"/>
        </w:rPr>
        <w:t xml:space="preserve"> </w:t>
      </w:r>
      <w:r>
        <w:rPr>
          <w:rFonts w:ascii="Times New Roman" w:hAnsi="Times New Roman"/>
          <w:sz w:val="28"/>
          <w:szCs w:val="28"/>
        </w:rPr>
        <w:t xml:space="preserve">указывается автоматически </w:t>
      </w:r>
      <w:r w:rsidRPr="003D1B3A">
        <w:rPr>
          <w:rFonts w:ascii="Times New Roman" w:hAnsi="Times New Roman"/>
          <w:sz w:val="28"/>
          <w:szCs w:val="28"/>
        </w:rPr>
        <w:t xml:space="preserve">в соответствии со сведениями </w:t>
      </w:r>
      <w:r>
        <w:rPr>
          <w:rFonts w:ascii="Times New Roman" w:hAnsi="Times New Roman"/>
          <w:sz w:val="28"/>
          <w:szCs w:val="28"/>
        </w:rPr>
        <w:t xml:space="preserve">Перечня  кодов </w:t>
      </w:r>
      <w:r w:rsidR="00A12786">
        <w:rPr>
          <w:rFonts w:ascii="Times New Roman" w:hAnsi="Times New Roman"/>
          <w:sz w:val="28"/>
          <w:szCs w:val="28"/>
        </w:rPr>
        <w:t xml:space="preserve">целевых статей расходов </w:t>
      </w:r>
      <w:r>
        <w:rPr>
          <w:rFonts w:ascii="Times New Roman" w:hAnsi="Times New Roman"/>
          <w:sz w:val="28"/>
          <w:szCs w:val="28"/>
        </w:rPr>
        <w:t>местного бюджета, сформированного в рамках формирова</w:t>
      </w:r>
      <w:r w:rsidR="00A12786">
        <w:rPr>
          <w:rFonts w:ascii="Times New Roman" w:hAnsi="Times New Roman"/>
          <w:sz w:val="28"/>
          <w:szCs w:val="28"/>
        </w:rPr>
        <w:t>ния информации по Приложению № 69</w:t>
      </w:r>
      <w:r>
        <w:rPr>
          <w:rFonts w:ascii="Times New Roman" w:hAnsi="Times New Roman"/>
          <w:sz w:val="28"/>
          <w:szCs w:val="28"/>
        </w:rPr>
        <w:t xml:space="preserve"> к Методическим рекомендациям для муниципальных образований </w:t>
      </w:r>
      <w:r w:rsidRPr="00384916">
        <w:rPr>
          <w:rFonts w:ascii="Times New Roman" w:hAnsi="Times New Roman"/>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rFonts w:ascii="Times New Roman" w:hAnsi="Times New Roman"/>
          <w:sz w:val="28"/>
          <w:szCs w:val="28"/>
        </w:rPr>
        <w:t xml:space="preserve">, по выбранному коду </w:t>
      </w:r>
      <w:r w:rsidR="00A12786">
        <w:rPr>
          <w:rFonts w:ascii="Times New Roman" w:hAnsi="Times New Roman"/>
          <w:sz w:val="28"/>
          <w:szCs w:val="28"/>
        </w:rPr>
        <w:t>целевой статьи расходов</w:t>
      </w:r>
      <w:r>
        <w:rPr>
          <w:rFonts w:ascii="Times New Roman" w:hAnsi="Times New Roman"/>
          <w:sz w:val="28"/>
          <w:szCs w:val="28"/>
        </w:rPr>
        <w:t xml:space="preserve"> местного бюджета</w:t>
      </w:r>
      <w:r w:rsidRPr="00624F53">
        <w:rPr>
          <w:rFonts w:ascii="Times New Roman" w:hAnsi="Times New Roman"/>
          <w:sz w:val="28"/>
          <w:szCs w:val="28"/>
        </w:rPr>
        <w:t xml:space="preserve"> </w:t>
      </w:r>
      <w:r w:rsidRPr="00C77A42">
        <w:rPr>
          <w:rFonts w:ascii="Times New Roman" w:hAnsi="Times New Roman"/>
          <w:sz w:val="28"/>
          <w:szCs w:val="28"/>
        </w:rPr>
        <w:t>и не подлежит изменению</w:t>
      </w:r>
      <w:r>
        <w:rPr>
          <w:rFonts w:ascii="Times New Roman" w:hAnsi="Times New Roman"/>
          <w:sz w:val="28"/>
          <w:szCs w:val="28"/>
        </w:rPr>
        <w:t>.</w:t>
      </w:r>
    </w:p>
    <w:p w14:paraId="7A81B656" w14:textId="70788E29" w:rsidR="00322F31" w:rsidRDefault="00084705"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Н</w:t>
      </w:r>
      <w:r w:rsidR="00322F31" w:rsidRPr="003D1B3A">
        <w:rPr>
          <w:rFonts w:ascii="Times New Roman" w:hAnsi="Times New Roman"/>
          <w:sz w:val="28"/>
          <w:szCs w:val="28"/>
        </w:rPr>
        <w:t>аименование группы (группы и подгруппы</w:t>
      </w:r>
      <w:r w:rsidR="00E462B7">
        <w:rPr>
          <w:rFonts w:ascii="Times New Roman" w:hAnsi="Times New Roman"/>
          <w:sz w:val="28"/>
          <w:szCs w:val="28"/>
        </w:rPr>
        <w:t xml:space="preserve"> </w:t>
      </w:r>
      <w:r>
        <w:rPr>
          <w:rFonts w:ascii="Times New Roman" w:hAnsi="Times New Roman"/>
          <w:sz w:val="28"/>
          <w:szCs w:val="28"/>
        </w:rPr>
        <w:t xml:space="preserve">/ </w:t>
      </w:r>
      <w:r w:rsidR="00E462B7">
        <w:rPr>
          <w:rFonts w:ascii="Times New Roman" w:hAnsi="Times New Roman"/>
          <w:sz w:val="28"/>
          <w:szCs w:val="28"/>
        </w:rPr>
        <w:t>группы, подгруппы и элемента</w:t>
      </w:r>
      <w:r w:rsidR="00322F31" w:rsidRPr="003D1B3A">
        <w:rPr>
          <w:rFonts w:ascii="Times New Roman" w:hAnsi="Times New Roman"/>
          <w:sz w:val="28"/>
          <w:szCs w:val="28"/>
        </w:rPr>
        <w:t>)</w:t>
      </w:r>
      <w:r w:rsidR="004831FE">
        <w:rPr>
          <w:rFonts w:ascii="Times New Roman" w:hAnsi="Times New Roman"/>
          <w:sz w:val="28"/>
          <w:szCs w:val="28"/>
        </w:rPr>
        <w:t xml:space="preserve"> вида расходов</w:t>
      </w:r>
      <w:r w:rsidR="00322F31" w:rsidRPr="003D1B3A">
        <w:rPr>
          <w:rFonts w:ascii="Times New Roman" w:hAnsi="Times New Roman"/>
          <w:sz w:val="28"/>
          <w:szCs w:val="28"/>
        </w:rPr>
        <w:t xml:space="preserve"> бюджетной классификации расходов </w:t>
      </w:r>
      <w:r>
        <w:rPr>
          <w:rFonts w:ascii="Times New Roman" w:hAnsi="Times New Roman"/>
          <w:sz w:val="28"/>
          <w:szCs w:val="28"/>
        </w:rPr>
        <w:t xml:space="preserve">указывается автоматически </w:t>
      </w:r>
      <w:r w:rsidR="00322F31" w:rsidRPr="003D1B3A">
        <w:rPr>
          <w:rFonts w:ascii="Times New Roman" w:hAnsi="Times New Roman"/>
          <w:sz w:val="28"/>
          <w:szCs w:val="28"/>
        </w:rPr>
        <w:t xml:space="preserve">на основании </w:t>
      </w:r>
      <w:r w:rsidR="001B0674">
        <w:rPr>
          <w:rFonts w:ascii="Times New Roman" w:hAnsi="Times New Roman"/>
          <w:sz w:val="28"/>
          <w:szCs w:val="28"/>
        </w:rPr>
        <w:t xml:space="preserve">Перечня и кодов </w:t>
      </w:r>
      <w:r w:rsidR="001B0674" w:rsidRPr="001B0674">
        <w:rPr>
          <w:rFonts w:ascii="Times New Roman" w:hAnsi="Times New Roman"/>
          <w:sz w:val="28"/>
          <w:szCs w:val="28"/>
        </w:rPr>
        <w:t>групп, подгрупп, элементов видов расходов бюджета</w:t>
      </w:r>
      <w:r w:rsidR="00322F31" w:rsidRPr="003D1B3A">
        <w:rPr>
          <w:rFonts w:ascii="Times New Roman" w:hAnsi="Times New Roman"/>
          <w:sz w:val="28"/>
          <w:szCs w:val="28"/>
        </w:rPr>
        <w:t xml:space="preserve"> в соответствии с выбранным кодом группы (группы и подгруппы</w:t>
      </w:r>
      <w:r w:rsidR="004831FE" w:rsidRPr="004831FE">
        <w:rPr>
          <w:rFonts w:ascii="Times New Roman" w:hAnsi="Times New Roman"/>
          <w:sz w:val="28"/>
          <w:szCs w:val="28"/>
        </w:rPr>
        <w:t xml:space="preserve"> </w:t>
      </w:r>
      <w:r>
        <w:rPr>
          <w:rFonts w:ascii="Times New Roman" w:hAnsi="Times New Roman"/>
          <w:sz w:val="28"/>
          <w:szCs w:val="28"/>
        </w:rPr>
        <w:t xml:space="preserve">/ </w:t>
      </w:r>
      <w:r w:rsidR="004831FE">
        <w:rPr>
          <w:rFonts w:ascii="Times New Roman" w:hAnsi="Times New Roman"/>
          <w:sz w:val="28"/>
          <w:szCs w:val="28"/>
        </w:rPr>
        <w:t>группы, подгруппы и элемента</w:t>
      </w:r>
      <w:r w:rsidR="00322F31" w:rsidRPr="003D1B3A">
        <w:rPr>
          <w:rFonts w:ascii="Times New Roman" w:hAnsi="Times New Roman"/>
          <w:sz w:val="28"/>
          <w:szCs w:val="28"/>
        </w:rPr>
        <w:t>)</w:t>
      </w:r>
      <w:r w:rsidR="004831FE">
        <w:rPr>
          <w:rFonts w:ascii="Times New Roman" w:hAnsi="Times New Roman"/>
          <w:sz w:val="28"/>
          <w:szCs w:val="28"/>
        </w:rPr>
        <w:t xml:space="preserve"> вида расходов</w:t>
      </w:r>
      <w:r w:rsidR="00322F31" w:rsidRPr="003D1B3A">
        <w:rPr>
          <w:rFonts w:ascii="Times New Roman" w:hAnsi="Times New Roman"/>
          <w:sz w:val="28"/>
          <w:szCs w:val="28"/>
        </w:rPr>
        <w:t xml:space="preserve"> классификации расходов бюджетов и не подлежит изменению.</w:t>
      </w:r>
    </w:p>
    <w:p w14:paraId="7D9B4833" w14:textId="5DE4FA04" w:rsidR="00547B16" w:rsidRDefault="00547B16"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t>При формировании информации о дате начала действия</w:t>
      </w:r>
      <w:r>
        <w:rPr>
          <w:rFonts w:ascii="Times New Roman" w:hAnsi="Times New Roman"/>
          <w:sz w:val="28"/>
          <w:szCs w:val="28"/>
        </w:rPr>
        <w:t xml:space="preserve"> кода </w:t>
      </w:r>
      <w:r w:rsidR="006A0EE5">
        <w:rPr>
          <w:rFonts w:ascii="Times New Roman" w:hAnsi="Times New Roman"/>
          <w:sz w:val="28"/>
          <w:szCs w:val="28"/>
        </w:rPr>
        <w:t>классификации расходов местного бюджета</w:t>
      </w:r>
      <w:r w:rsidRPr="003D1B3A">
        <w:rPr>
          <w:rFonts w:ascii="Times New Roman" w:hAnsi="Times New Roman"/>
          <w:sz w:val="28"/>
          <w:szCs w:val="28"/>
        </w:rPr>
        <w:t xml:space="preserve"> автоматически указывается </w:t>
      </w:r>
      <w:r>
        <w:rPr>
          <w:rFonts w:ascii="Times New Roman" w:hAnsi="Times New Roman"/>
          <w:sz w:val="28"/>
          <w:szCs w:val="28"/>
        </w:rPr>
        <w:t xml:space="preserve">дата </w:t>
      </w:r>
      <w:r w:rsidRPr="00560A01">
        <w:rPr>
          <w:rFonts w:ascii="Times New Roman" w:hAnsi="Times New Roman"/>
          <w:sz w:val="28"/>
          <w:szCs w:val="28"/>
        </w:rPr>
        <w:t>начала действия</w:t>
      </w:r>
      <w:r>
        <w:rPr>
          <w:rFonts w:ascii="Times New Roman" w:hAnsi="Times New Roman"/>
          <w:sz w:val="28"/>
          <w:szCs w:val="28"/>
        </w:rPr>
        <w:t xml:space="preserve"> акта (вступления в силу)</w:t>
      </w:r>
      <w:r w:rsidRPr="003D1B3A">
        <w:rPr>
          <w:rFonts w:ascii="Times New Roman" w:hAnsi="Times New Roman"/>
          <w:sz w:val="28"/>
          <w:szCs w:val="28"/>
        </w:rPr>
        <w:t xml:space="preserve">, устанавливающего код </w:t>
      </w:r>
      <w:r w:rsidR="006A0EE5">
        <w:rPr>
          <w:rFonts w:ascii="Times New Roman" w:hAnsi="Times New Roman"/>
          <w:sz w:val="28"/>
          <w:szCs w:val="28"/>
        </w:rPr>
        <w:t>классификации расходов местного бюджета, указанная в пункте 12</w:t>
      </w:r>
      <w:r w:rsidR="00084705">
        <w:rPr>
          <w:rFonts w:ascii="Times New Roman" w:hAnsi="Times New Roman"/>
          <w:sz w:val="28"/>
          <w:szCs w:val="28"/>
        </w:rPr>
        <w:t xml:space="preserve"> настоящих Рекомендаций (</w:t>
      </w:r>
      <w:r w:rsidRPr="003D1B3A">
        <w:rPr>
          <w:rFonts w:ascii="Times New Roman" w:hAnsi="Times New Roman"/>
          <w:sz w:val="28"/>
          <w:szCs w:val="28"/>
        </w:rPr>
        <w:t>доступна для редактирования</w:t>
      </w:r>
      <w:r w:rsidR="00084705">
        <w:rPr>
          <w:rFonts w:ascii="Times New Roman" w:hAnsi="Times New Roman"/>
          <w:sz w:val="28"/>
          <w:szCs w:val="28"/>
        </w:rPr>
        <w:t>),</w:t>
      </w:r>
      <w:r w:rsidR="000E1BB0">
        <w:rPr>
          <w:rFonts w:ascii="Times New Roman" w:hAnsi="Times New Roman"/>
          <w:sz w:val="28"/>
          <w:szCs w:val="28"/>
        </w:rPr>
        <w:t xml:space="preserve"> или, в случае отсутствия </w:t>
      </w:r>
      <w:r w:rsidR="0059535D">
        <w:rPr>
          <w:rFonts w:ascii="Times New Roman" w:hAnsi="Times New Roman"/>
          <w:sz w:val="28"/>
          <w:szCs w:val="28"/>
        </w:rPr>
        <w:t>данного акта -</w:t>
      </w:r>
      <w:r w:rsidR="000E1BB0">
        <w:rPr>
          <w:rFonts w:ascii="Times New Roman" w:hAnsi="Times New Roman"/>
          <w:sz w:val="28"/>
          <w:szCs w:val="28"/>
        </w:rPr>
        <w:t xml:space="preserve"> дата утверждения </w:t>
      </w:r>
      <w:r w:rsidR="000E1BB0" w:rsidRPr="006210EF">
        <w:rPr>
          <w:rFonts w:ascii="Times New Roman" w:hAnsi="Times New Roman"/>
          <w:sz w:val="28"/>
          <w:szCs w:val="28"/>
        </w:rPr>
        <w:t>классификаци</w:t>
      </w:r>
      <w:r w:rsidR="000E1BB0">
        <w:rPr>
          <w:rFonts w:ascii="Times New Roman" w:hAnsi="Times New Roman"/>
          <w:sz w:val="28"/>
          <w:szCs w:val="28"/>
        </w:rPr>
        <w:t>и</w:t>
      </w:r>
      <w:r w:rsidR="000E1BB0" w:rsidRPr="006210EF">
        <w:rPr>
          <w:rFonts w:ascii="Times New Roman" w:hAnsi="Times New Roman"/>
          <w:sz w:val="28"/>
          <w:szCs w:val="28"/>
        </w:rPr>
        <w:t xml:space="preserve"> расходов бюджета</w:t>
      </w:r>
      <w:r w:rsidR="000E1BB0">
        <w:rPr>
          <w:rFonts w:ascii="Times New Roman" w:hAnsi="Times New Roman"/>
          <w:sz w:val="28"/>
          <w:szCs w:val="28"/>
        </w:rPr>
        <w:t xml:space="preserve">, указанная в </w:t>
      </w:r>
      <w:r w:rsidR="00084705">
        <w:rPr>
          <w:rFonts w:ascii="Times New Roman" w:hAnsi="Times New Roman"/>
          <w:sz w:val="28"/>
          <w:szCs w:val="28"/>
        </w:rPr>
        <w:t>пункте 6 настоящих Рекомендаций</w:t>
      </w:r>
      <w:r w:rsidR="000E1BB0" w:rsidRPr="000E1BB0">
        <w:rPr>
          <w:rFonts w:ascii="Times New Roman" w:hAnsi="Times New Roman"/>
          <w:sz w:val="28"/>
          <w:szCs w:val="28"/>
        </w:rPr>
        <w:t xml:space="preserve"> </w:t>
      </w:r>
      <w:r w:rsidR="00084705">
        <w:rPr>
          <w:rFonts w:ascii="Times New Roman" w:hAnsi="Times New Roman"/>
          <w:sz w:val="28"/>
          <w:szCs w:val="28"/>
        </w:rPr>
        <w:t>(</w:t>
      </w:r>
      <w:r w:rsidR="000E1BB0" w:rsidRPr="003D1B3A">
        <w:rPr>
          <w:rFonts w:ascii="Times New Roman" w:hAnsi="Times New Roman"/>
          <w:sz w:val="28"/>
          <w:szCs w:val="28"/>
        </w:rPr>
        <w:t>доступна для редактирования</w:t>
      </w:r>
      <w:r w:rsidR="00084705">
        <w:rPr>
          <w:rFonts w:ascii="Times New Roman" w:hAnsi="Times New Roman"/>
          <w:sz w:val="28"/>
          <w:szCs w:val="28"/>
        </w:rPr>
        <w:t>)</w:t>
      </w:r>
      <w:r w:rsidRPr="003D1B3A">
        <w:rPr>
          <w:rFonts w:ascii="Times New Roman" w:hAnsi="Times New Roman"/>
          <w:sz w:val="28"/>
          <w:szCs w:val="28"/>
        </w:rPr>
        <w:t>.</w:t>
      </w:r>
    </w:p>
    <w:p w14:paraId="492DB9D9" w14:textId="77777777" w:rsidR="00547B16" w:rsidRDefault="00547B16"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7A3F9444" w14:textId="606AF456" w:rsidR="00547B16" w:rsidRDefault="00547B16"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t xml:space="preserve">При формировании информации о дате окончания действия </w:t>
      </w:r>
      <w:r>
        <w:rPr>
          <w:rFonts w:ascii="Times New Roman" w:hAnsi="Times New Roman"/>
          <w:sz w:val="28"/>
          <w:szCs w:val="28"/>
        </w:rPr>
        <w:t xml:space="preserve">кода </w:t>
      </w:r>
      <w:r w:rsidR="006A0EE5">
        <w:rPr>
          <w:rFonts w:ascii="Times New Roman" w:hAnsi="Times New Roman"/>
          <w:sz w:val="28"/>
          <w:szCs w:val="28"/>
        </w:rPr>
        <w:t>классификации расходов местного бюджета</w:t>
      </w:r>
      <w:r w:rsidRPr="003D1B3A">
        <w:rPr>
          <w:rFonts w:ascii="Times New Roman" w:hAnsi="Times New Roman"/>
          <w:sz w:val="28"/>
          <w:szCs w:val="28"/>
        </w:rPr>
        <w:t xml:space="preserve"> автоматически указывается дата окончания</w:t>
      </w:r>
      <w:r>
        <w:rPr>
          <w:rFonts w:ascii="Times New Roman" w:hAnsi="Times New Roman"/>
          <w:sz w:val="28"/>
          <w:szCs w:val="28"/>
        </w:rPr>
        <w:t xml:space="preserve"> </w:t>
      </w:r>
      <w:r w:rsidRPr="003D1B3A">
        <w:rPr>
          <w:rFonts w:ascii="Times New Roman" w:hAnsi="Times New Roman"/>
          <w:sz w:val="28"/>
          <w:szCs w:val="28"/>
        </w:rPr>
        <w:t xml:space="preserve">действия </w:t>
      </w:r>
      <w:r>
        <w:rPr>
          <w:rFonts w:ascii="Times New Roman" w:hAnsi="Times New Roman"/>
          <w:sz w:val="28"/>
          <w:szCs w:val="28"/>
        </w:rPr>
        <w:t xml:space="preserve">акта, </w:t>
      </w:r>
      <w:r w:rsidRPr="003D1B3A">
        <w:rPr>
          <w:rFonts w:ascii="Times New Roman" w:hAnsi="Times New Roman"/>
          <w:sz w:val="28"/>
          <w:szCs w:val="28"/>
        </w:rPr>
        <w:t xml:space="preserve">устанавливающего код </w:t>
      </w:r>
      <w:r w:rsidR="006A0EE5">
        <w:rPr>
          <w:rFonts w:ascii="Times New Roman" w:hAnsi="Times New Roman"/>
          <w:sz w:val="28"/>
          <w:szCs w:val="28"/>
        </w:rPr>
        <w:t>классификации расходов местного бюджета, указанная в пункте 12</w:t>
      </w:r>
      <w:r w:rsidR="0059535D">
        <w:rPr>
          <w:rFonts w:ascii="Times New Roman" w:hAnsi="Times New Roman"/>
          <w:sz w:val="28"/>
          <w:szCs w:val="28"/>
        </w:rPr>
        <w:t xml:space="preserve"> настоящих Рекомендаций (</w:t>
      </w:r>
      <w:r w:rsidRPr="003D1B3A">
        <w:rPr>
          <w:rFonts w:ascii="Times New Roman" w:hAnsi="Times New Roman"/>
          <w:sz w:val="28"/>
          <w:szCs w:val="28"/>
        </w:rPr>
        <w:t>доступна для редактирования</w:t>
      </w:r>
      <w:r w:rsidR="0059535D">
        <w:rPr>
          <w:rFonts w:ascii="Times New Roman" w:hAnsi="Times New Roman"/>
          <w:sz w:val="28"/>
          <w:szCs w:val="28"/>
        </w:rPr>
        <w:t>)</w:t>
      </w:r>
      <w:r w:rsidR="000E1BB0">
        <w:rPr>
          <w:rFonts w:ascii="Times New Roman" w:hAnsi="Times New Roman"/>
          <w:sz w:val="28"/>
          <w:szCs w:val="28"/>
        </w:rPr>
        <w:t xml:space="preserve"> или, в случае отсутствия </w:t>
      </w:r>
      <w:r w:rsidR="0059535D">
        <w:rPr>
          <w:rFonts w:ascii="Times New Roman" w:hAnsi="Times New Roman"/>
          <w:sz w:val="28"/>
          <w:szCs w:val="28"/>
        </w:rPr>
        <w:t xml:space="preserve">данного акта - </w:t>
      </w:r>
      <w:r w:rsidR="007C3BBB">
        <w:rPr>
          <w:rFonts w:ascii="Times New Roman" w:hAnsi="Times New Roman"/>
          <w:sz w:val="28"/>
          <w:szCs w:val="28"/>
        </w:rPr>
        <w:t>дата автоматически не указывается и доступна для редактирования</w:t>
      </w:r>
      <w:r w:rsidRPr="003D1B3A">
        <w:rPr>
          <w:rFonts w:ascii="Times New Roman" w:hAnsi="Times New Roman"/>
          <w:sz w:val="28"/>
          <w:szCs w:val="28"/>
        </w:rPr>
        <w:t>.</w:t>
      </w:r>
    </w:p>
    <w:p w14:paraId="7427FE1E" w14:textId="77777777" w:rsidR="00547B16" w:rsidRDefault="00547B16"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3D4CCA32" w14:textId="19E59922" w:rsidR="00547B16" w:rsidRDefault="00547B16"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При формировании информации о статусе действия кода </w:t>
      </w:r>
      <w:r w:rsidR="00CB6D6E">
        <w:rPr>
          <w:rFonts w:ascii="Times New Roman" w:hAnsi="Times New Roman"/>
          <w:sz w:val="28"/>
          <w:szCs w:val="28"/>
        </w:rPr>
        <w:t xml:space="preserve">классификации расходов местного бюджета автоматически </w:t>
      </w:r>
      <w:r>
        <w:rPr>
          <w:rFonts w:ascii="Times New Roman" w:hAnsi="Times New Roman"/>
          <w:sz w:val="28"/>
          <w:szCs w:val="28"/>
        </w:rPr>
        <w:t xml:space="preserve">указывается статус «действующий» в случае если дата окончания действия кода </w:t>
      </w:r>
      <w:r w:rsidR="00CB6D6E">
        <w:rPr>
          <w:rFonts w:ascii="Times New Roman" w:hAnsi="Times New Roman"/>
          <w:sz w:val="28"/>
          <w:szCs w:val="28"/>
        </w:rPr>
        <w:t xml:space="preserve">классификации расходов местного </w:t>
      </w:r>
      <w:r w:rsidR="00CB6D6E">
        <w:rPr>
          <w:rFonts w:ascii="Times New Roman" w:hAnsi="Times New Roman"/>
          <w:sz w:val="28"/>
          <w:szCs w:val="28"/>
        </w:rPr>
        <w:lastRenderedPageBreak/>
        <w:t>бюджета</w:t>
      </w:r>
      <w:r>
        <w:rPr>
          <w:rFonts w:ascii="Times New Roman" w:hAnsi="Times New Roman"/>
          <w:sz w:val="28"/>
          <w:szCs w:val="28"/>
        </w:rPr>
        <w:t xml:space="preserve"> не заполн</w:t>
      </w:r>
      <w:r w:rsidR="0059535D">
        <w:rPr>
          <w:rFonts w:ascii="Times New Roman" w:hAnsi="Times New Roman"/>
          <w:sz w:val="28"/>
          <w:szCs w:val="28"/>
        </w:rPr>
        <w:t>ена или дата окончания действия</w:t>
      </w:r>
      <w:r>
        <w:rPr>
          <w:rFonts w:ascii="Times New Roman" w:hAnsi="Times New Roman"/>
          <w:sz w:val="28"/>
          <w:szCs w:val="28"/>
        </w:rPr>
        <w:t xml:space="preserve"> кода </w:t>
      </w:r>
      <w:r w:rsidR="00CB6D6E">
        <w:rPr>
          <w:rFonts w:ascii="Times New Roman" w:hAnsi="Times New Roman"/>
          <w:sz w:val="28"/>
          <w:szCs w:val="28"/>
        </w:rPr>
        <w:t>классификации расходов местного бюджета</w:t>
      </w:r>
      <w:r>
        <w:rPr>
          <w:rFonts w:ascii="Times New Roman" w:hAnsi="Times New Roman"/>
          <w:sz w:val="28"/>
          <w:szCs w:val="28"/>
        </w:rPr>
        <w:t xml:space="preserve"> больше текущей даты формирования информации о коде </w:t>
      </w:r>
      <w:r w:rsidR="00CB6D6E">
        <w:rPr>
          <w:rFonts w:ascii="Times New Roman" w:hAnsi="Times New Roman"/>
          <w:sz w:val="28"/>
          <w:szCs w:val="28"/>
        </w:rPr>
        <w:t>классификации расходов местного бюджета</w:t>
      </w:r>
      <w:r>
        <w:rPr>
          <w:rFonts w:ascii="Times New Roman" w:hAnsi="Times New Roman"/>
          <w:sz w:val="28"/>
          <w:szCs w:val="28"/>
        </w:rPr>
        <w:t>, в остальных случаях статус принимает значение «недействующий».</w:t>
      </w:r>
    </w:p>
    <w:p w14:paraId="34D0ADE7" w14:textId="223D8D57"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информации о д</w:t>
      </w:r>
      <w:r w:rsidRPr="00624F53">
        <w:rPr>
          <w:rFonts w:ascii="Times New Roman" w:hAnsi="Times New Roman"/>
          <w:sz w:val="28"/>
          <w:szCs w:val="28"/>
        </w:rPr>
        <w:t>ат</w:t>
      </w:r>
      <w:r>
        <w:rPr>
          <w:rFonts w:ascii="Times New Roman" w:hAnsi="Times New Roman"/>
          <w:sz w:val="28"/>
          <w:szCs w:val="28"/>
        </w:rPr>
        <w:t>е</w:t>
      </w:r>
      <w:r w:rsidRPr="00624F53">
        <w:rPr>
          <w:rFonts w:ascii="Times New Roman" w:hAnsi="Times New Roman"/>
          <w:sz w:val="28"/>
          <w:szCs w:val="28"/>
        </w:rPr>
        <w:t xml:space="preserve"> последнего изменения</w:t>
      </w:r>
      <w:r>
        <w:rPr>
          <w:rFonts w:ascii="Times New Roman" w:hAnsi="Times New Roman"/>
          <w:sz w:val="28"/>
          <w:szCs w:val="28"/>
        </w:rPr>
        <w:t xml:space="preserve"> указывается дата последнего изменения кода </w:t>
      </w:r>
      <w:r w:rsidRPr="003D1B3A">
        <w:rPr>
          <w:rFonts w:ascii="Times New Roman" w:hAnsi="Times New Roman"/>
          <w:sz w:val="28"/>
          <w:szCs w:val="28"/>
        </w:rPr>
        <w:t xml:space="preserve">классификации расходов </w:t>
      </w:r>
      <w:r w:rsidR="009E3ABE">
        <w:rPr>
          <w:rFonts w:ascii="Times New Roman" w:hAnsi="Times New Roman"/>
          <w:sz w:val="28"/>
          <w:szCs w:val="28"/>
        </w:rPr>
        <w:t xml:space="preserve">местного </w:t>
      </w:r>
      <w:r w:rsidRPr="003D1B3A">
        <w:rPr>
          <w:rFonts w:ascii="Times New Roman" w:hAnsi="Times New Roman"/>
          <w:sz w:val="28"/>
          <w:szCs w:val="28"/>
        </w:rPr>
        <w:t>бюджета</w:t>
      </w:r>
      <w:r>
        <w:rPr>
          <w:rFonts w:ascii="Times New Roman" w:hAnsi="Times New Roman"/>
          <w:sz w:val="28"/>
          <w:szCs w:val="28"/>
        </w:rPr>
        <w:t>.</w:t>
      </w:r>
    </w:p>
    <w:p w14:paraId="44AC40DF" w14:textId="77777777"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3955F467" w14:textId="52318593" w:rsidR="000E7C22" w:rsidRDefault="000E7C22" w:rsidP="00D03F1A">
      <w:pPr>
        <w:autoSpaceDE w:val="0"/>
        <w:autoSpaceDN w:val="0"/>
        <w:adjustRightInd w:val="0"/>
        <w:spacing w:after="0" w:line="360" w:lineRule="atLeast"/>
        <w:jc w:val="both"/>
        <w:rPr>
          <w:rFonts w:ascii="Times New Roman" w:hAnsi="Times New Roman"/>
          <w:sz w:val="28"/>
          <w:szCs w:val="28"/>
        </w:rPr>
      </w:pPr>
    </w:p>
    <w:p w14:paraId="318DF0DB" w14:textId="1D74A3A0" w:rsidR="00322F31" w:rsidRPr="00822708" w:rsidRDefault="00322F31" w:rsidP="0020192C">
      <w:pPr>
        <w:pStyle w:val="a5"/>
        <w:keepNext/>
        <w:numPr>
          <w:ilvl w:val="0"/>
          <w:numId w:val="1"/>
        </w:numPr>
        <w:spacing w:line="360" w:lineRule="atLeast"/>
        <w:jc w:val="center"/>
        <w:rPr>
          <w:b/>
          <w:szCs w:val="28"/>
        </w:rPr>
      </w:pPr>
      <w:r w:rsidRPr="00822708">
        <w:rPr>
          <w:b/>
          <w:szCs w:val="28"/>
        </w:rPr>
        <w:t xml:space="preserve">Правила </w:t>
      </w:r>
      <w:r>
        <w:rPr>
          <w:b/>
          <w:szCs w:val="28"/>
        </w:rPr>
        <w:t>формирования</w:t>
      </w:r>
      <w:r w:rsidRPr="00822708">
        <w:rPr>
          <w:b/>
          <w:szCs w:val="28"/>
        </w:rPr>
        <w:t xml:space="preserve"> финансовыми органами </w:t>
      </w:r>
      <w:r w:rsidR="009E5526">
        <w:rPr>
          <w:b/>
          <w:szCs w:val="28"/>
        </w:rPr>
        <w:t>муниципальных образований</w:t>
      </w:r>
      <w:r w:rsidRPr="00822708">
        <w:rPr>
          <w:b/>
          <w:szCs w:val="28"/>
        </w:rPr>
        <w:t xml:space="preserve"> </w:t>
      </w:r>
      <w:r>
        <w:rPr>
          <w:b/>
          <w:szCs w:val="28"/>
        </w:rPr>
        <w:t xml:space="preserve">информации </w:t>
      </w:r>
      <w:r w:rsidRPr="00643584">
        <w:rPr>
          <w:b/>
          <w:szCs w:val="28"/>
          <w:u w:val="single"/>
        </w:rPr>
        <w:t>о классификации доходов</w:t>
      </w:r>
      <w:r w:rsidRPr="0020192C">
        <w:rPr>
          <w:b/>
          <w:szCs w:val="28"/>
        </w:rPr>
        <w:t xml:space="preserve"> </w:t>
      </w:r>
      <w:r w:rsidR="00312967">
        <w:rPr>
          <w:b/>
          <w:szCs w:val="28"/>
        </w:rPr>
        <w:t xml:space="preserve">местного </w:t>
      </w:r>
      <w:r w:rsidRPr="0020192C">
        <w:rPr>
          <w:b/>
          <w:szCs w:val="28"/>
        </w:rPr>
        <w:t xml:space="preserve">бюджета </w:t>
      </w:r>
      <w:r>
        <w:rPr>
          <w:b/>
          <w:szCs w:val="28"/>
        </w:rPr>
        <w:t>в системе «Электронный </w:t>
      </w:r>
      <w:r w:rsidRPr="00D652BD">
        <w:rPr>
          <w:b/>
          <w:szCs w:val="28"/>
        </w:rPr>
        <w:t>бюджет»</w:t>
      </w:r>
    </w:p>
    <w:p w14:paraId="2D5DC871" w14:textId="77777777" w:rsidR="00322F31" w:rsidRDefault="00322F31" w:rsidP="005B68CA">
      <w:pPr>
        <w:keepNext/>
        <w:autoSpaceDE w:val="0"/>
        <w:autoSpaceDN w:val="0"/>
        <w:adjustRightInd w:val="0"/>
        <w:spacing w:after="0" w:line="360" w:lineRule="atLeast"/>
        <w:jc w:val="both"/>
        <w:rPr>
          <w:rFonts w:ascii="Times New Roman" w:hAnsi="Times New Roman"/>
          <w:sz w:val="28"/>
          <w:szCs w:val="28"/>
        </w:rPr>
      </w:pPr>
    </w:p>
    <w:p w14:paraId="01DF6A73" w14:textId="2BF842A8" w:rsidR="00322F31" w:rsidRPr="001E2C6E"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1E2C6E">
        <w:rPr>
          <w:rFonts w:ascii="Times New Roman" w:hAnsi="Times New Roman"/>
          <w:sz w:val="28"/>
          <w:szCs w:val="28"/>
        </w:rPr>
        <w:t xml:space="preserve">При формировании информации </w:t>
      </w:r>
      <w:r w:rsidRPr="00035F7B">
        <w:rPr>
          <w:rFonts w:ascii="Times New Roman" w:hAnsi="Times New Roman"/>
          <w:sz w:val="28"/>
          <w:szCs w:val="28"/>
        </w:rPr>
        <w:t xml:space="preserve">о </w:t>
      </w:r>
      <w:r w:rsidRPr="00E63BDB">
        <w:rPr>
          <w:rFonts w:ascii="Times New Roman" w:hAnsi="Times New Roman"/>
          <w:sz w:val="28"/>
          <w:szCs w:val="28"/>
        </w:rPr>
        <w:t xml:space="preserve">классификации </w:t>
      </w:r>
      <w:r>
        <w:rPr>
          <w:rFonts w:ascii="Times New Roman" w:hAnsi="Times New Roman"/>
          <w:sz w:val="28"/>
          <w:szCs w:val="28"/>
        </w:rPr>
        <w:t>доходов</w:t>
      </w:r>
      <w:r w:rsidRPr="00E63BDB">
        <w:rPr>
          <w:rFonts w:ascii="Times New Roman" w:hAnsi="Times New Roman"/>
          <w:sz w:val="28"/>
          <w:szCs w:val="28"/>
        </w:rPr>
        <w:t xml:space="preserve"> </w:t>
      </w:r>
      <w:r w:rsidR="00237F08">
        <w:rPr>
          <w:rFonts w:ascii="Times New Roman" w:hAnsi="Times New Roman"/>
          <w:sz w:val="28"/>
          <w:szCs w:val="28"/>
        </w:rPr>
        <w:t xml:space="preserve">местного </w:t>
      </w:r>
      <w:r w:rsidRPr="00E63BDB">
        <w:rPr>
          <w:rFonts w:ascii="Times New Roman" w:hAnsi="Times New Roman"/>
          <w:sz w:val="28"/>
          <w:szCs w:val="28"/>
        </w:rPr>
        <w:t xml:space="preserve">бюджета </w:t>
      </w:r>
      <w:r w:rsidRPr="001E2C6E">
        <w:rPr>
          <w:rFonts w:ascii="Times New Roman" w:hAnsi="Times New Roman"/>
          <w:sz w:val="28"/>
          <w:szCs w:val="28"/>
        </w:rPr>
        <w:t>указываются:</w:t>
      </w:r>
    </w:p>
    <w:p w14:paraId="7303779F" w14:textId="77777777" w:rsidR="00322F31" w:rsidRPr="000C45D9"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а) информация о публично-правовом образовании;</w:t>
      </w:r>
    </w:p>
    <w:p w14:paraId="6710F14B" w14:textId="63495C37" w:rsidR="00322F31" w:rsidRPr="000C45D9"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 xml:space="preserve">б) наименование и код финансового органа </w:t>
      </w:r>
      <w:r w:rsidR="000E7C22">
        <w:rPr>
          <w:rFonts w:ascii="Times New Roman" w:hAnsi="Times New Roman"/>
          <w:sz w:val="28"/>
          <w:szCs w:val="28"/>
        </w:rPr>
        <w:t>муниципального образования</w:t>
      </w:r>
      <w:r w:rsidRPr="000C45D9">
        <w:rPr>
          <w:rFonts w:ascii="Times New Roman" w:hAnsi="Times New Roman"/>
          <w:sz w:val="28"/>
          <w:szCs w:val="28"/>
        </w:rPr>
        <w:t xml:space="preserve"> </w:t>
      </w:r>
      <w:r w:rsidR="000D024A">
        <w:rPr>
          <w:rFonts w:ascii="Times New Roman" w:hAnsi="Times New Roman"/>
          <w:sz w:val="28"/>
          <w:szCs w:val="28"/>
        </w:rPr>
        <w:t xml:space="preserve">в соответствии со сведениями </w:t>
      </w:r>
      <w:r w:rsidRPr="000C45D9">
        <w:rPr>
          <w:rFonts w:ascii="Times New Roman" w:hAnsi="Times New Roman"/>
          <w:sz w:val="28"/>
          <w:szCs w:val="28"/>
        </w:rPr>
        <w:t>Сводн</w:t>
      </w:r>
      <w:r>
        <w:rPr>
          <w:rFonts w:ascii="Times New Roman" w:hAnsi="Times New Roman"/>
          <w:sz w:val="28"/>
          <w:szCs w:val="28"/>
        </w:rPr>
        <w:t>о</w:t>
      </w:r>
      <w:r w:rsidR="000D024A">
        <w:rPr>
          <w:rFonts w:ascii="Times New Roman" w:hAnsi="Times New Roman"/>
          <w:sz w:val="28"/>
          <w:szCs w:val="28"/>
        </w:rPr>
        <w:t>го</w:t>
      </w:r>
      <w:r w:rsidRPr="000C45D9">
        <w:rPr>
          <w:rFonts w:ascii="Times New Roman" w:hAnsi="Times New Roman"/>
          <w:sz w:val="28"/>
          <w:szCs w:val="28"/>
        </w:rPr>
        <w:t xml:space="preserve"> реестр</w:t>
      </w:r>
      <w:r w:rsidR="000D024A">
        <w:rPr>
          <w:rFonts w:ascii="Times New Roman" w:hAnsi="Times New Roman"/>
          <w:sz w:val="28"/>
          <w:szCs w:val="28"/>
        </w:rPr>
        <w:t>а</w:t>
      </w:r>
      <w:r w:rsidRPr="000C45D9">
        <w:rPr>
          <w:rFonts w:ascii="Times New Roman" w:hAnsi="Times New Roman"/>
          <w:sz w:val="28"/>
          <w:szCs w:val="28"/>
        </w:rPr>
        <w:t>;</w:t>
      </w:r>
      <w:r w:rsidR="000D024A">
        <w:rPr>
          <w:rFonts w:ascii="Times New Roman" w:hAnsi="Times New Roman"/>
          <w:sz w:val="28"/>
          <w:szCs w:val="28"/>
        </w:rPr>
        <w:t xml:space="preserve"> </w:t>
      </w:r>
    </w:p>
    <w:p w14:paraId="1005B59F" w14:textId="75555B78"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 xml:space="preserve">в) наименование и код бюджета </w:t>
      </w:r>
      <w:r w:rsidR="000E7C22">
        <w:rPr>
          <w:rFonts w:ascii="Times New Roman" w:hAnsi="Times New Roman"/>
          <w:sz w:val="28"/>
          <w:szCs w:val="28"/>
        </w:rPr>
        <w:t>муниципального образования</w:t>
      </w:r>
      <w:r w:rsidRPr="000C45D9">
        <w:rPr>
          <w:rFonts w:ascii="Times New Roman" w:hAnsi="Times New Roman"/>
          <w:sz w:val="28"/>
          <w:szCs w:val="28"/>
        </w:rPr>
        <w:t>;</w:t>
      </w:r>
    </w:p>
    <w:p w14:paraId="0FBC3A3C" w14:textId="4312D136" w:rsidR="00DA6C0F" w:rsidRDefault="00DA6C0F"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г) признак составления и утверждения проекта местного бюджета </w:t>
      </w:r>
      <w:r w:rsidRPr="00CE2F99">
        <w:rPr>
          <w:rFonts w:ascii="Times New Roman" w:hAnsi="Times New Roman"/>
          <w:sz w:val="28"/>
          <w:szCs w:val="28"/>
        </w:rPr>
        <w:t>сроком на один год (на очередной финансовый год)</w:t>
      </w:r>
      <w:r>
        <w:rPr>
          <w:rFonts w:ascii="Times New Roman" w:hAnsi="Times New Roman"/>
          <w:sz w:val="28"/>
          <w:szCs w:val="28"/>
        </w:rPr>
        <w:t xml:space="preserve"> (да/нет);</w:t>
      </w:r>
    </w:p>
    <w:p w14:paraId="46155367" w14:textId="4A2A78FC" w:rsidR="00322F31" w:rsidRDefault="0026490D"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д</w:t>
      </w:r>
      <w:r w:rsidR="00322F31">
        <w:rPr>
          <w:rFonts w:ascii="Times New Roman" w:hAnsi="Times New Roman"/>
          <w:sz w:val="28"/>
          <w:szCs w:val="28"/>
        </w:rPr>
        <w:t>) </w:t>
      </w:r>
      <w:r w:rsidR="003B7C23" w:rsidRPr="00D50EEA">
        <w:rPr>
          <w:rFonts w:ascii="Times New Roman" w:hAnsi="Times New Roman"/>
          <w:sz w:val="28"/>
          <w:szCs w:val="28"/>
        </w:rPr>
        <w:t xml:space="preserve">информация о бюджетном цикле, в котором используется </w:t>
      </w:r>
      <w:r w:rsidR="003B7C23" w:rsidRPr="00E63BDB">
        <w:rPr>
          <w:rFonts w:ascii="Times New Roman" w:hAnsi="Times New Roman"/>
          <w:sz w:val="28"/>
          <w:szCs w:val="28"/>
        </w:rPr>
        <w:t>классификаци</w:t>
      </w:r>
      <w:r w:rsidR="003B7C23">
        <w:rPr>
          <w:rFonts w:ascii="Times New Roman" w:hAnsi="Times New Roman"/>
          <w:sz w:val="28"/>
          <w:szCs w:val="28"/>
        </w:rPr>
        <w:t>я</w:t>
      </w:r>
      <w:r w:rsidR="003B7C23" w:rsidRPr="00E63BDB">
        <w:rPr>
          <w:rFonts w:ascii="Times New Roman" w:hAnsi="Times New Roman"/>
          <w:sz w:val="28"/>
          <w:szCs w:val="28"/>
        </w:rPr>
        <w:t xml:space="preserve"> </w:t>
      </w:r>
      <w:r w:rsidR="003B7C23">
        <w:rPr>
          <w:rFonts w:ascii="Times New Roman" w:hAnsi="Times New Roman"/>
          <w:sz w:val="28"/>
          <w:szCs w:val="28"/>
        </w:rPr>
        <w:t>доходов</w:t>
      </w:r>
      <w:r w:rsidR="003B7C23" w:rsidRPr="00E63BDB">
        <w:rPr>
          <w:rFonts w:ascii="Times New Roman" w:hAnsi="Times New Roman"/>
          <w:sz w:val="28"/>
          <w:szCs w:val="28"/>
        </w:rPr>
        <w:t xml:space="preserve"> </w:t>
      </w:r>
      <w:r w:rsidR="003B7C23">
        <w:rPr>
          <w:rFonts w:ascii="Times New Roman" w:hAnsi="Times New Roman"/>
          <w:sz w:val="28"/>
          <w:szCs w:val="28"/>
        </w:rPr>
        <w:t xml:space="preserve">местного </w:t>
      </w:r>
      <w:r w:rsidR="003B7C23" w:rsidRPr="00E63BDB">
        <w:rPr>
          <w:rFonts w:ascii="Times New Roman" w:hAnsi="Times New Roman"/>
          <w:sz w:val="28"/>
          <w:szCs w:val="28"/>
        </w:rPr>
        <w:t>бюдж</w:t>
      </w:r>
      <w:r w:rsidR="003B7C23">
        <w:rPr>
          <w:rFonts w:ascii="Times New Roman" w:hAnsi="Times New Roman"/>
          <w:sz w:val="28"/>
          <w:szCs w:val="28"/>
        </w:rPr>
        <w:t>ета</w:t>
      </w:r>
      <w:r w:rsidR="00322F31">
        <w:rPr>
          <w:rFonts w:ascii="Times New Roman" w:hAnsi="Times New Roman"/>
          <w:sz w:val="28"/>
          <w:szCs w:val="28"/>
        </w:rPr>
        <w:t>;</w:t>
      </w:r>
    </w:p>
    <w:p w14:paraId="693D8D18" w14:textId="4F11830F" w:rsidR="0026490D" w:rsidRDefault="0026490D"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е) информация об этапе бюджетного процесса, на котором осуществляется</w:t>
      </w:r>
      <w:r w:rsidRPr="0048289B">
        <w:rPr>
          <w:rFonts w:ascii="Times New Roman" w:hAnsi="Times New Roman"/>
          <w:sz w:val="28"/>
          <w:szCs w:val="28"/>
        </w:rPr>
        <w:t xml:space="preserve"> формирование</w:t>
      </w:r>
      <w:r>
        <w:rPr>
          <w:rFonts w:ascii="Times New Roman" w:hAnsi="Times New Roman"/>
          <w:sz w:val="28"/>
          <w:szCs w:val="28"/>
        </w:rPr>
        <w:t xml:space="preserve"> или изменение</w:t>
      </w:r>
      <w:r w:rsidRPr="0048289B">
        <w:rPr>
          <w:rFonts w:ascii="Times New Roman" w:hAnsi="Times New Roman"/>
          <w:sz w:val="28"/>
          <w:szCs w:val="28"/>
        </w:rPr>
        <w:t xml:space="preserve"> кода </w:t>
      </w:r>
      <w:r>
        <w:rPr>
          <w:rFonts w:ascii="Times New Roman" w:hAnsi="Times New Roman"/>
          <w:sz w:val="28"/>
          <w:szCs w:val="28"/>
        </w:rPr>
        <w:t>классификации доходов местного бюджета;</w:t>
      </w:r>
    </w:p>
    <w:p w14:paraId="6AD5E327" w14:textId="56023D22" w:rsidR="00811F96" w:rsidRPr="00AC7CFA" w:rsidRDefault="00811F9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ж) и</w:t>
      </w:r>
      <w:r w:rsidRPr="006210EF">
        <w:rPr>
          <w:rFonts w:ascii="Times New Roman" w:hAnsi="Times New Roman"/>
          <w:sz w:val="28"/>
          <w:szCs w:val="28"/>
        </w:rPr>
        <w:t xml:space="preserve">нформация о реквизитах муниципального правового акта, утверждающего классификацию </w:t>
      </w:r>
      <w:r w:rsidR="0067195F">
        <w:rPr>
          <w:rFonts w:ascii="Times New Roman" w:hAnsi="Times New Roman"/>
          <w:sz w:val="28"/>
          <w:szCs w:val="28"/>
        </w:rPr>
        <w:t>доходов</w:t>
      </w:r>
      <w:r w:rsidRPr="006210EF">
        <w:rPr>
          <w:rFonts w:ascii="Times New Roman" w:hAnsi="Times New Roman"/>
          <w:sz w:val="28"/>
          <w:szCs w:val="28"/>
        </w:rPr>
        <w:t xml:space="preserve"> бюджета</w:t>
      </w:r>
      <w:r>
        <w:rPr>
          <w:rFonts w:ascii="Times New Roman" w:hAnsi="Times New Roman"/>
          <w:sz w:val="28"/>
          <w:szCs w:val="28"/>
        </w:rPr>
        <w:t>;</w:t>
      </w:r>
    </w:p>
    <w:p w14:paraId="3B2D6A90" w14:textId="11D1325A" w:rsidR="00322F31" w:rsidRPr="00624F53" w:rsidRDefault="00EC3EF0"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з</w:t>
      </w:r>
      <w:r w:rsidR="00322F31">
        <w:rPr>
          <w:rFonts w:ascii="Times New Roman" w:hAnsi="Times New Roman"/>
          <w:sz w:val="28"/>
          <w:szCs w:val="28"/>
        </w:rPr>
        <w:t>) </w:t>
      </w:r>
      <w:r w:rsidR="00322F31" w:rsidRPr="00624F53">
        <w:rPr>
          <w:rFonts w:ascii="Times New Roman" w:hAnsi="Times New Roman"/>
          <w:sz w:val="28"/>
          <w:szCs w:val="28"/>
        </w:rPr>
        <w:t xml:space="preserve">наименование </w:t>
      </w:r>
      <w:r w:rsidR="00322F31">
        <w:rPr>
          <w:rFonts w:ascii="Times New Roman" w:hAnsi="Times New Roman"/>
          <w:sz w:val="28"/>
          <w:szCs w:val="28"/>
        </w:rPr>
        <w:t xml:space="preserve">и код </w:t>
      </w:r>
      <w:r w:rsidR="00322F31" w:rsidRPr="00624F53">
        <w:rPr>
          <w:rFonts w:ascii="Times New Roman" w:hAnsi="Times New Roman"/>
          <w:sz w:val="28"/>
          <w:szCs w:val="28"/>
        </w:rPr>
        <w:t xml:space="preserve">главного </w:t>
      </w:r>
      <w:r w:rsidR="00322F31">
        <w:rPr>
          <w:rFonts w:ascii="Times New Roman" w:hAnsi="Times New Roman"/>
          <w:sz w:val="28"/>
          <w:szCs w:val="28"/>
        </w:rPr>
        <w:t>администратора доходов бюджета</w:t>
      </w:r>
      <w:r>
        <w:rPr>
          <w:rFonts w:ascii="Times New Roman" w:hAnsi="Times New Roman"/>
          <w:sz w:val="28"/>
          <w:szCs w:val="28"/>
        </w:rPr>
        <w:t xml:space="preserve"> в соответствии с бюджетной классификацией</w:t>
      </w:r>
      <w:r w:rsidR="00322F31" w:rsidRPr="00624F53">
        <w:rPr>
          <w:rFonts w:ascii="Times New Roman" w:hAnsi="Times New Roman"/>
          <w:sz w:val="28"/>
          <w:szCs w:val="28"/>
        </w:rPr>
        <w:t>;</w:t>
      </w:r>
    </w:p>
    <w:p w14:paraId="585DEF7A" w14:textId="104C404B" w:rsidR="00322F31" w:rsidRPr="00624F53" w:rsidRDefault="0004067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и</w:t>
      </w:r>
      <w:r w:rsidR="00322F31" w:rsidRPr="00624F53">
        <w:rPr>
          <w:rFonts w:ascii="Times New Roman" w:hAnsi="Times New Roman"/>
          <w:sz w:val="28"/>
          <w:szCs w:val="28"/>
        </w:rPr>
        <w:t>) </w:t>
      </w:r>
      <w:r w:rsidR="00322F31" w:rsidRPr="00D601D1">
        <w:rPr>
          <w:rFonts w:ascii="Times New Roman" w:hAnsi="Times New Roman"/>
          <w:sz w:val="28"/>
          <w:szCs w:val="28"/>
        </w:rPr>
        <w:t xml:space="preserve">закрепляемые за главными администраторами доходов </w:t>
      </w:r>
      <w:r w:rsidR="00F41742">
        <w:rPr>
          <w:rFonts w:ascii="Times New Roman" w:hAnsi="Times New Roman"/>
          <w:sz w:val="28"/>
          <w:szCs w:val="28"/>
        </w:rPr>
        <w:t xml:space="preserve">местного </w:t>
      </w:r>
      <w:r w:rsidR="00322F31" w:rsidRPr="00D601D1">
        <w:rPr>
          <w:rFonts w:ascii="Times New Roman" w:hAnsi="Times New Roman"/>
          <w:sz w:val="28"/>
          <w:szCs w:val="28"/>
        </w:rPr>
        <w:t xml:space="preserve">бюджета </w:t>
      </w:r>
      <w:r w:rsidR="00D32831" w:rsidRPr="00AA1AB5">
        <w:rPr>
          <w:rFonts w:ascii="Times New Roman" w:hAnsi="Times New Roman"/>
          <w:sz w:val="28"/>
          <w:szCs w:val="28"/>
        </w:rPr>
        <w:t>перечень кодов подвидов по видам доходов</w:t>
      </w:r>
      <w:r w:rsidR="00322F31" w:rsidRPr="00624F53">
        <w:rPr>
          <w:rFonts w:ascii="Times New Roman" w:hAnsi="Times New Roman"/>
          <w:sz w:val="28"/>
          <w:szCs w:val="28"/>
        </w:rPr>
        <w:t>;</w:t>
      </w:r>
    </w:p>
    <w:p w14:paraId="21822D7B" w14:textId="463ED8E2" w:rsidR="00322F31" w:rsidRDefault="00F91DE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к</w:t>
      </w:r>
      <w:r w:rsidR="00322F31">
        <w:rPr>
          <w:rFonts w:ascii="Times New Roman" w:hAnsi="Times New Roman"/>
          <w:sz w:val="28"/>
          <w:szCs w:val="28"/>
        </w:rPr>
        <w:t>) д</w:t>
      </w:r>
      <w:r w:rsidR="00322F31" w:rsidRPr="00624F53">
        <w:rPr>
          <w:rFonts w:ascii="Times New Roman" w:hAnsi="Times New Roman"/>
          <w:sz w:val="28"/>
          <w:szCs w:val="28"/>
        </w:rPr>
        <w:t>ата начала действия</w:t>
      </w:r>
      <w:r w:rsidR="00322F31">
        <w:rPr>
          <w:rFonts w:ascii="Times New Roman" w:hAnsi="Times New Roman"/>
          <w:sz w:val="28"/>
          <w:szCs w:val="28"/>
        </w:rPr>
        <w:t xml:space="preserve"> кода классификации доходов </w:t>
      </w:r>
      <w:r w:rsidR="004E5A89">
        <w:rPr>
          <w:rFonts w:ascii="Times New Roman" w:hAnsi="Times New Roman"/>
          <w:sz w:val="28"/>
          <w:szCs w:val="28"/>
        </w:rPr>
        <w:t>местного бюджета</w:t>
      </w:r>
      <w:r w:rsidR="00322F31">
        <w:rPr>
          <w:rFonts w:ascii="Times New Roman" w:hAnsi="Times New Roman"/>
          <w:sz w:val="28"/>
          <w:szCs w:val="28"/>
        </w:rPr>
        <w:t>;</w:t>
      </w:r>
    </w:p>
    <w:p w14:paraId="1A17928A" w14:textId="7DAB299A" w:rsidR="00322F31" w:rsidRPr="00624F53" w:rsidRDefault="00F91DE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л</w:t>
      </w:r>
      <w:r w:rsidR="00322F31">
        <w:rPr>
          <w:rFonts w:ascii="Times New Roman" w:hAnsi="Times New Roman"/>
          <w:sz w:val="28"/>
          <w:szCs w:val="28"/>
        </w:rPr>
        <w:t>) д</w:t>
      </w:r>
      <w:r w:rsidR="00322F31" w:rsidRPr="00624F53">
        <w:rPr>
          <w:rFonts w:ascii="Times New Roman" w:hAnsi="Times New Roman"/>
          <w:sz w:val="28"/>
          <w:szCs w:val="28"/>
        </w:rPr>
        <w:t>ата окончания действия</w:t>
      </w:r>
      <w:r w:rsidR="00322F31">
        <w:rPr>
          <w:rFonts w:ascii="Times New Roman" w:hAnsi="Times New Roman"/>
          <w:sz w:val="28"/>
          <w:szCs w:val="28"/>
        </w:rPr>
        <w:t xml:space="preserve"> кода классификации доходов </w:t>
      </w:r>
      <w:r w:rsidR="004E5A89">
        <w:rPr>
          <w:rFonts w:ascii="Times New Roman" w:hAnsi="Times New Roman"/>
          <w:sz w:val="28"/>
          <w:szCs w:val="28"/>
        </w:rPr>
        <w:t>местного бюджета</w:t>
      </w:r>
      <w:r w:rsidR="00322F31" w:rsidRPr="00624F53">
        <w:rPr>
          <w:rFonts w:ascii="Times New Roman" w:hAnsi="Times New Roman"/>
          <w:sz w:val="28"/>
          <w:szCs w:val="28"/>
        </w:rPr>
        <w:t xml:space="preserve"> </w:t>
      </w:r>
      <w:r w:rsidR="00322F31">
        <w:rPr>
          <w:rFonts w:ascii="Times New Roman" w:hAnsi="Times New Roman"/>
          <w:sz w:val="28"/>
          <w:szCs w:val="28"/>
        </w:rPr>
        <w:t>(при наличии);</w:t>
      </w:r>
    </w:p>
    <w:p w14:paraId="155D7D38" w14:textId="62DE1B78" w:rsidR="00322F31" w:rsidRDefault="00F91DE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м</w:t>
      </w:r>
      <w:r w:rsidR="00322F31">
        <w:rPr>
          <w:rFonts w:ascii="Times New Roman" w:hAnsi="Times New Roman"/>
          <w:sz w:val="28"/>
          <w:szCs w:val="28"/>
        </w:rPr>
        <w:t xml:space="preserve">) статус кода классификации доходов </w:t>
      </w:r>
      <w:r w:rsidR="004E5A89">
        <w:rPr>
          <w:rFonts w:ascii="Times New Roman" w:hAnsi="Times New Roman"/>
          <w:sz w:val="28"/>
          <w:szCs w:val="28"/>
        </w:rPr>
        <w:t>местного бюджета</w:t>
      </w:r>
      <w:r w:rsidR="00322F31">
        <w:rPr>
          <w:rFonts w:ascii="Times New Roman" w:hAnsi="Times New Roman"/>
          <w:sz w:val="28"/>
          <w:szCs w:val="28"/>
        </w:rPr>
        <w:t>;</w:t>
      </w:r>
    </w:p>
    <w:p w14:paraId="3E9992F4" w14:textId="4BC4E04D" w:rsidR="00322F31" w:rsidRDefault="00F91DE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н</w:t>
      </w:r>
      <w:r w:rsidR="00322F31">
        <w:rPr>
          <w:rFonts w:ascii="Times New Roman" w:hAnsi="Times New Roman"/>
          <w:sz w:val="28"/>
          <w:szCs w:val="28"/>
        </w:rPr>
        <w:t>) д</w:t>
      </w:r>
      <w:r w:rsidR="00322F31" w:rsidRPr="00624F53">
        <w:rPr>
          <w:rFonts w:ascii="Times New Roman" w:hAnsi="Times New Roman"/>
          <w:sz w:val="28"/>
          <w:szCs w:val="28"/>
        </w:rPr>
        <w:t>ата последнего изменения</w:t>
      </w:r>
      <w:r w:rsidR="004E5A89">
        <w:rPr>
          <w:rFonts w:ascii="Times New Roman" w:hAnsi="Times New Roman"/>
          <w:sz w:val="28"/>
          <w:szCs w:val="28"/>
        </w:rPr>
        <w:t xml:space="preserve"> </w:t>
      </w:r>
      <w:r w:rsidR="004E5A89" w:rsidRPr="003D1B3A">
        <w:rPr>
          <w:rFonts w:ascii="Times New Roman" w:hAnsi="Times New Roman"/>
          <w:sz w:val="28"/>
          <w:szCs w:val="28"/>
        </w:rPr>
        <w:t>код</w:t>
      </w:r>
      <w:r w:rsidR="004E5A89">
        <w:rPr>
          <w:rFonts w:ascii="Times New Roman" w:hAnsi="Times New Roman"/>
          <w:sz w:val="28"/>
          <w:szCs w:val="28"/>
        </w:rPr>
        <w:t>а</w:t>
      </w:r>
      <w:r w:rsidR="004E5A89" w:rsidRPr="003D1B3A">
        <w:rPr>
          <w:rFonts w:ascii="Times New Roman" w:hAnsi="Times New Roman"/>
          <w:sz w:val="28"/>
          <w:szCs w:val="28"/>
        </w:rPr>
        <w:t xml:space="preserve"> классификации </w:t>
      </w:r>
      <w:r w:rsidR="004E5A89">
        <w:rPr>
          <w:rFonts w:ascii="Times New Roman" w:hAnsi="Times New Roman"/>
          <w:sz w:val="28"/>
          <w:szCs w:val="28"/>
        </w:rPr>
        <w:t>доходов</w:t>
      </w:r>
      <w:r w:rsidR="004E5A89" w:rsidRPr="003D1B3A">
        <w:rPr>
          <w:rFonts w:ascii="Times New Roman" w:hAnsi="Times New Roman"/>
          <w:sz w:val="28"/>
          <w:szCs w:val="28"/>
        </w:rPr>
        <w:t xml:space="preserve"> </w:t>
      </w:r>
      <w:r w:rsidR="004E5A89">
        <w:rPr>
          <w:rFonts w:ascii="Times New Roman" w:hAnsi="Times New Roman"/>
          <w:sz w:val="28"/>
          <w:szCs w:val="28"/>
        </w:rPr>
        <w:t xml:space="preserve">местного </w:t>
      </w:r>
      <w:r w:rsidR="004E5A89" w:rsidRPr="003D1B3A">
        <w:rPr>
          <w:rFonts w:ascii="Times New Roman" w:hAnsi="Times New Roman"/>
          <w:sz w:val="28"/>
          <w:szCs w:val="28"/>
        </w:rPr>
        <w:t>бюджета</w:t>
      </w:r>
      <w:r w:rsidR="00322F31">
        <w:rPr>
          <w:rFonts w:ascii="Times New Roman" w:hAnsi="Times New Roman"/>
          <w:sz w:val="28"/>
          <w:szCs w:val="28"/>
        </w:rPr>
        <w:t xml:space="preserve"> (при наличии);</w:t>
      </w:r>
    </w:p>
    <w:p w14:paraId="24A76AAB" w14:textId="7206D04D" w:rsidR="00322F31" w:rsidRDefault="00F91DE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о</w:t>
      </w:r>
      <w:r w:rsidR="00322F31">
        <w:rPr>
          <w:rFonts w:ascii="Times New Roman" w:hAnsi="Times New Roman"/>
          <w:sz w:val="28"/>
          <w:szCs w:val="28"/>
        </w:rPr>
        <w:t>) </w:t>
      </w:r>
      <w:r w:rsidR="00322F31" w:rsidRPr="001E2C6E">
        <w:rPr>
          <w:rFonts w:ascii="Times New Roman" w:hAnsi="Times New Roman"/>
          <w:sz w:val="28"/>
          <w:szCs w:val="28"/>
        </w:rPr>
        <w:t xml:space="preserve">дата формирования информации о </w:t>
      </w:r>
      <w:r w:rsidR="00322F31" w:rsidRPr="000C45D9">
        <w:rPr>
          <w:rFonts w:ascii="Times New Roman" w:hAnsi="Times New Roman"/>
          <w:sz w:val="28"/>
          <w:szCs w:val="28"/>
        </w:rPr>
        <w:t xml:space="preserve">классификации </w:t>
      </w:r>
      <w:r w:rsidR="00322F31">
        <w:rPr>
          <w:rFonts w:ascii="Times New Roman" w:hAnsi="Times New Roman"/>
          <w:sz w:val="28"/>
          <w:szCs w:val="28"/>
        </w:rPr>
        <w:t>доходов</w:t>
      </w:r>
      <w:r w:rsidR="00047F86">
        <w:rPr>
          <w:rFonts w:ascii="Times New Roman" w:hAnsi="Times New Roman"/>
          <w:sz w:val="28"/>
          <w:szCs w:val="28"/>
        </w:rPr>
        <w:t xml:space="preserve"> местного</w:t>
      </w:r>
      <w:r w:rsidR="00322F31" w:rsidRPr="000C45D9">
        <w:rPr>
          <w:rFonts w:ascii="Times New Roman" w:hAnsi="Times New Roman"/>
          <w:sz w:val="28"/>
          <w:szCs w:val="28"/>
        </w:rPr>
        <w:t xml:space="preserve"> бюджета</w:t>
      </w:r>
      <w:r w:rsidR="00322F31" w:rsidRPr="001E2C6E">
        <w:rPr>
          <w:rFonts w:ascii="Times New Roman" w:hAnsi="Times New Roman"/>
          <w:sz w:val="28"/>
          <w:szCs w:val="28"/>
        </w:rPr>
        <w:t>.</w:t>
      </w:r>
    </w:p>
    <w:p w14:paraId="45B3D54C" w14:textId="77777777" w:rsidR="00322F31" w:rsidRPr="001E2C6E"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Даты указыва</w:t>
      </w:r>
      <w:r>
        <w:rPr>
          <w:rFonts w:ascii="Times New Roman" w:hAnsi="Times New Roman"/>
          <w:sz w:val="28"/>
          <w:szCs w:val="28"/>
        </w:rPr>
        <w:t>ю</w:t>
      </w:r>
      <w:r w:rsidRPr="00E35DF2">
        <w:rPr>
          <w:rFonts w:ascii="Times New Roman" w:hAnsi="Times New Roman"/>
          <w:sz w:val="28"/>
          <w:szCs w:val="28"/>
        </w:rPr>
        <w:t>тся в формате ДД.ММ.ГГГГ.</w:t>
      </w:r>
    </w:p>
    <w:p w14:paraId="1F0AA0C6" w14:textId="7DEB838F" w:rsidR="00322F31" w:rsidRPr="00AD6A2B" w:rsidRDefault="00047F86"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lastRenderedPageBreak/>
        <w:t>Ф</w:t>
      </w:r>
      <w:r w:rsidR="00322F31" w:rsidRPr="00AD6A2B">
        <w:rPr>
          <w:rFonts w:ascii="Times New Roman" w:hAnsi="Times New Roman"/>
          <w:sz w:val="28"/>
          <w:szCs w:val="28"/>
        </w:rPr>
        <w:t>ормировани</w:t>
      </w:r>
      <w:r>
        <w:rPr>
          <w:rFonts w:ascii="Times New Roman" w:hAnsi="Times New Roman"/>
          <w:sz w:val="28"/>
          <w:szCs w:val="28"/>
        </w:rPr>
        <w:t>е</w:t>
      </w:r>
      <w:r w:rsidR="00322F31" w:rsidRPr="00AD6A2B">
        <w:rPr>
          <w:rFonts w:ascii="Times New Roman" w:hAnsi="Times New Roman"/>
          <w:sz w:val="28"/>
          <w:szCs w:val="28"/>
        </w:rPr>
        <w:t xml:space="preserve"> информации о публично-правовом образовании</w:t>
      </w:r>
      <w:r w:rsidR="00A63F03">
        <w:rPr>
          <w:rFonts w:ascii="Times New Roman" w:hAnsi="Times New Roman"/>
          <w:sz w:val="28"/>
          <w:szCs w:val="28"/>
        </w:rPr>
        <w:t xml:space="preserve"> </w:t>
      </w:r>
      <w:r>
        <w:rPr>
          <w:rFonts w:ascii="Times New Roman" w:hAnsi="Times New Roman"/>
          <w:sz w:val="28"/>
          <w:szCs w:val="28"/>
        </w:rPr>
        <w:t xml:space="preserve">осуществляется </w:t>
      </w:r>
      <w:r w:rsidR="00461C3B">
        <w:rPr>
          <w:rFonts w:ascii="Times New Roman" w:hAnsi="Times New Roman"/>
          <w:sz w:val="28"/>
          <w:szCs w:val="28"/>
        </w:rPr>
        <w:t>в соответствии с пунктом</w:t>
      </w:r>
      <w:r>
        <w:rPr>
          <w:rFonts w:ascii="Times New Roman" w:hAnsi="Times New Roman"/>
          <w:sz w:val="28"/>
          <w:szCs w:val="28"/>
        </w:rPr>
        <w:t xml:space="preserve"> 7 настоящих Рекомендаций.</w:t>
      </w:r>
    </w:p>
    <w:p w14:paraId="31DC3644" w14:textId="53932F4E" w:rsidR="00322F31" w:rsidRPr="001E4991" w:rsidRDefault="00461C3B"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w:t>
      </w:r>
      <w:r w:rsidR="00322F31" w:rsidRPr="001E4991">
        <w:rPr>
          <w:rFonts w:ascii="Times New Roman" w:hAnsi="Times New Roman"/>
          <w:sz w:val="28"/>
          <w:szCs w:val="28"/>
        </w:rPr>
        <w:t>ормировани</w:t>
      </w:r>
      <w:r>
        <w:rPr>
          <w:rFonts w:ascii="Times New Roman" w:hAnsi="Times New Roman"/>
          <w:sz w:val="28"/>
          <w:szCs w:val="28"/>
        </w:rPr>
        <w:t>е</w:t>
      </w:r>
      <w:r w:rsidR="00322F31" w:rsidRPr="001E4991">
        <w:rPr>
          <w:rFonts w:ascii="Times New Roman" w:hAnsi="Times New Roman"/>
          <w:sz w:val="28"/>
          <w:szCs w:val="28"/>
        </w:rPr>
        <w:t xml:space="preserve"> информации о наименовании финансового органа</w:t>
      </w:r>
      <w:r>
        <w:rPr>
          <w:rFonts w:ascii="Times New Roman" w:hAnsi="Times New Roman"/>
          <w:sz w:val="28"/>
          <w:szCs w:val="28"/>
        </w:rPr>
        <w:t xml:space="preserve"> </w:t>
      </w:r>
      <w:r w:rsidR="005F524E">
        <w:rPr>
          <w:rFonts w:ascii="Times New Roman" w:hAnsi="Times New Roman"/>
          <w:sz w:val="28"/>
          <w:szCs w:val="28"/>
        </w:rPr>
        <w:t xml:space="preserve">муниципального образования </w:t>
      </w:r>
      <w:r>
        <w:rPr>
          <w:rFonts w:ascii="Times New Roman" w:hAnsi="Times New Roman"/>
          <w:sz w:val="28"/>
          <w:szCs w:val="28"/>
        </w:rPr>
        <w:t xml:space="preserve">осуществляется в соответствии с пунктом </w:t>
      </w:r>
      <w:r w:rsidR="00B003A8">
        <w:rPr>
          <w:rFonts w:ascii="Times New Roman" w:hAnsi="Times New Roman"/>
          <w:sz w:val="28"/>
          <w:szCs w:val="28"/>
        </w:rPr>
        <w:t>8</w:t>
      </w:r>
      <w:r>
        <w:rPr>
          <w:rFonts w:ascii="Times New Roman" w:hAnsi="Times New Roman"/>
          <w:sz w:val="28"/>
          <w:szCs w:val="28"/>
        </w:rPr>
        <w:t xml:space="preserve"> настоящих Рекомендаций</w:t>
      </w:r>
      <w:r w:rsidR="00322F31" w:rsidRPr="001E4991">
        <w:rPr>
          <w:rFonts w:ascii="Times New Roman" w:hAnsi="Times New Roman"/>
          <w:sz w:val="28"/>
          <w:szCs w:val="28"/>
        </w:rPr>
        <w:t xml:space="preserve">. </w:t>
      </w:r>
    </w:p>
    <w:p w14:paraId="681A9A74" w14:textId="7F528751" w:rsidR="00322F31" w:rsidRPr="00624F53" w:rsidRDefault="00B003A8"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w:t>
      </w:r>
      <w:r w:rsidR="00322F31" w:rsidRPr="00624F53">
        <w:rPr>
          <w:rFonts w:ascii="Times New Roman" w:hAnsi="Times New Roman"/>
          <w:sz w:val="28"/>
          <w:szCs w:val="28"/>
        </w:rPr>
        <w:t>ормировани</w:t>
      </w:r>
      <w:r>
        <w:rPr>
          <w:rFonts w:ascii="Times New Roman" w:hAnsi="Times New Roman"/>
          <w:sz w:val="28"/>
          <w:szCs w:val="28"/>
        </w:rPr>
        <w:t>е</w:t>
      </w:r>
      <w:r w:rsidR="00322F31" w:rsidRPr="00624F53">
        <w:rPr>
          <w:rFonts w:ascii="Times New Roman" w:hAnsi="Times New Roman"/>
          <w:sz w:val="28"/>
          <w:szCs w:val="28"/>
        </w:rPr>
        <w:t xml:space="preserve"> информации о наименовании бюджета </w:t>
      </w:r>
      <w:r w:rsidR="004A0CD8">
        <w:rPr>
          <w:rFonts w:ascii="Times New Roman" w:hAnsi="Times New Roman"/>
          <w:sz w:val="28"/>
          <w:szCs w:val="28"/>
        </w:rPr>
        <w:t>муниципального образования</w:t>
      </w:r>
      <w:r w:rsidR="00322F31" w:rsidRPr="00624F53">
        <w:rPr>
          <w:rFonts w:ascii="Times New Roman" w:hAnsi="Times New Roman"/>
          <w:sz w:val="28"/>
          <w:szCs w:val="28"/>
        </w:rPr>
        <w:t xml:space="preserve"> </w:t>
      </w:r>
      <w:r>
        <w:rPr>
          <w:rFonts w:ascii="Times New Roman" w:hAnsi="Times New Roman"/>
          <w:sz w:val="28"/>
          <w:szCs w:val="28"/>
        </w:rPr>
        <w:t>осуществляется в соответствии с пунктом 9 настоящих Рекомендаций</w:t>
      </w:r>
      <w:r w:rsidR="00322F31" w:rsidRPr="00624F53">
        <w:rPr>
          <w:rFonts w:ascii="Times New Roman" w:hAnsi="Times New Roman"/>
          <w:sz w:val="28"/>
          <w:szCs w:val="28"/>
        </w:rPr>
        <w:t>.</w:t>
      </w:r>
    </w:p>
    <w:p w14:paraId="14320624" w14:textId="622C477A" w:rsidR="00C26FC4" w:rsidRPr="00384916" w:rsidRDefault="00C26FC4"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84916">
        <w:rPr>
          <w:rFonts w:ascii="Times New Roman" w:hAnsi="Times New Roman"/>
          <w:sz w:val="28"/>
          <w:szCs w:val="28"/>
        </w:rPr>
        <w:t xml:space="preserve">При формировании информации об этапе бюджетного процесса, на котором осуществляется формирование или изменение </w:t>
      </w:r>
      <w:r>
        <w:rPr>
          <w:rFonts w:ascii="Times New Roman" w:hAnsi="Times New Roman"/>
          <w:sz w:val="28"/>
          <w:szCs w:val="28"/>
        </w:rPr>
        <w:t xml:space="preserve">классификации </w:t>
      </w:r>
      <w:r w:rsidR="00116E27">
        <w:rPr>
          <w:rFonts w:ascii="Times New Roman" w:hAnsi="Times New Roman"/>
          <w:sz w:val="28"/>
          <w:szCs w:val="28"/>
        </w:rPr>
        <w:t>доходов</w:t>
      </w:r>
      <w:r w:rsidRPr="0001233E">
        <w:rPr>
          <w:rFonts w:ascii="Times New Roman" w:hAnsi="Times New Roman"/>
          <w:sz w:val="28"/>
          <w:szCs w:val="28"/>
        </w:rPr>
        <w:t xml:space="preserve"> местного бюджета</w:t>
      </w:r>
      <w:r w:rsidRPr="00384916">
        <w:rPr>
          <w:rFonts w:ascii="Times New Roman" w:hAnsi="Times New Roman"/>
          <w:sz w:val="28"/>
          <w:szCs w:val="28"/>
        </w:rPr>
        <w:t>, указываются наименование этапа бюджетного процесса, принимающего следующие значения:</w:t>
      </w:r>
    </w:p>
    <w:p w14:paraId="5E22558A" w14:textId="77777777" w:rsidR="00C26FC4" w:rsidRPr="00384916" w:rsidRDefault="00C26FC4"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 xml:space="preserve">10-Формирование </w:t>
      </w:r>
      <w:r>
        <w:rPr>
          <w:rFonts w:ascii="Times New Roman" w:hAnsi="Times New Roman"/>
          <w:sz w:val="28"/>
          <w:szCs w:val="28"/>
        </w:rPr>
        <w:t>закона (решения)</w:t>
      </w:r>
      <w:r w:rsidRPr="00384916">
        <w:rPr>
          <w:rFonts w:ascii="Times New Roman" w:hAnsi="Times New Roman"/>
          <w:sz w:val="28"/>
          <w:szCs w:val="28"/>
        </w:rPr>
        <w:t xml:space="preserve"> о бюджете;</w:t>
      </w:r>
    </w:p>
    <w:p w14:paraId="5FA4467B" w14:textId="1DC98280" w:rsidR="00322F31" w:rsidRDefault="00C26FC4" w:rsidP="00AE6072">
      <w:pPr>
        <w:autoSpaceDE w:val="0"/>
        <w:autoSpaceDN w:val="0"/>
        <w:adjustRightInd w:val="0"/>
        <w:spacing w:after="0" w:line="360" w:lineRule="atLeast"/>
        <w:ind w:firstLine="709"/>
        <w:jc w:val="both"/>
        <w:rPr>
          <w:rFonts w:ascii="Times New Roman" w:hAnsi="Times New Roman"/>
          <w:sz w:val="28"/>
          <w:szCs w:val="28"/>
        </w:rPr>
      </w:pPr>
      <w:r w:rsidRPr="00384916">
        <w:rPr>
          <w:rFonts w:ascii="Times New Roman" w:hAnsi="Times New Roman"/>
          <w:sz w:val="28"/>
          <w:szCs w:val="28"/>
        </w:rPr>
        <w:t>30-Формирование проекта</w:t>
      </w:r>
      <w:r>
        <w:rPr>
          <w:rFonts w:ascii="Times New Roman" w:hAnsi="Times New Roman"/>
          <w:sz w:val="28"/>
          <w:szCs w:val="28"/>
        </w:rPr>
        <w:t xml:space="preserve"> </w:t>
      </w:r>
      <w:r w:rsidRPr="002E5F29">
        <w:rPr>
          <w:rFonts w:ascii="Times New Roman" w:hAnsi="Times New Roman"/>
          <w:sz w:val="28"/>
          <w:szCs w:val="28"/>
        </w:rPr>
        <w:t>закона</w:t>
      </w:r>
      <w:r w:rsidRPr="00384916">
        <w:rPr>
          <w:rFonts w:ascii="Times New Roman" w:hAnsi="Times New Roman"/>
          <w:sz w:val="28"/>
          <w:szCs w:val="28"/>
        </w:rPr>
        <w:t xml:space="preserve"> </w:t>
      </w:r>
      <w:r>
        <w:rPr>
          <w:rFonts w:ascii="Times New Roman" w:hAnsi="Times New Roman"/>
          <w:sz w:val="28"/>
          <w:szCs w:val="28"/>
        </w:rPr>
        <w:t>(решения)</w:t>
      </w:r>
      <w:r w:rsidRPr="00384916">
        <w:rPr>
          <w:rFonts w:ascii="Times New Roman" w:hAnsi="Times New Roman"/>
          <w:sz w:val="28"/>
          <w:szCs w:val="28"/>
        </w:rPr>
        <w:t xml:space="preserve"> о внесении изменений в </w:t>
      </w:r>
      <w:r w:rsidRPr="002E5F29">
        <w:rPr>
          <w:rFonts w:ascii="Times New Roman" w:hAnsi="Times New Roman"/>
          <w:sz w:val="28"/>
          <w:szCs w:val="28"/>
        </w:rPr>
        <w:t xml:space="preserve">закон </w:t>
      </w:r>
      <w:r>
        <w:rPr>
          <w:rFonts w:ascii="Times New Roman" w:hAnsi="Times New Roman"/>
          <w:sz w:val="28"/>
          <w:szCs w:val="28"/>
        </w:rPr>
        <w:t>(решение) о бюджете.</w:t>
      </w:r>
    </w:p>
    <w:p w14:paraId="40B8172B" w14:textId="184905BE" w:rsidR="00F91CC7" w:rsidRDefault="00F91CC7"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D76477">
        <w:rPr>
          <w:rFonts w:ascii="Times New Roman" w:hAnsi="Times New Roman"/>
          <w:sz w:val="28"/>
          <w:szCs w:val="28"/>
        </w:rPr>
        <w:t xml:space="preserve">Формирование информации о реквизитах и наименовании муниципального правового акта,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w:t>
      </w:r>
      <w:r w:rsidR="00A63F03">
        <w:rPr>
          <w:rFonts w:ascii="Times New Roman" w:hAnsi="Times New Roman"/>
          <w:sz w:val="28"/>
          <w:szCs w:val="28"/>
        </w:rPr>
        <w:t xml:space="preserve">акта, </w:t>
      </w:r>
      <w:r w:rsidRPr="006210EF">
        <w:rPr>
          <w:rFonts w:ascii="Times New Roman" w:hAnsi="Times New Roman"/>
          <w:sz w:val="28"/>
          <w:szCs w:val="28"/>
        </w:rPr>
        <w:t xml:space="preserve">утверждающего классификацию </w:t>
      </w:r>
      <w:r w:rsidR="00295615">
        <w:rPr>
          <w:rFonts w:ascii="Times New Roman" w:hAnsi="Times New Roman"/>
          <w:sz w:val="28"/>
          <w:szCs w:val="28"/>
        </w:rPr>
        <w:t>доходов</w:t>
      </w:r>
      <w:r w:rsidRPr="006210EF">
        <w:rPr>
          <w:rFonts w:ascii="Times New Roman" w:hAnsi="Times New Roman"/>
          <w:sz w:val="28"/>
          <w:szCs w:val="28"/>
        </w:rPr>
        <w:t xml:space="preserve"> бюджета</w:t>
      </w:r>
      <w:r w:rsidRPr="00D76477">
        <w:rPr>
          <w:rFonts w:ascii="Times New Roman" w:hAnsi="Times New Roman"/>
          <w:sz w:val="28"/>
          <w:szCs w:val="28"/>
        </w:rPr>
        <w:t xml:space="preserve">, в справочнике «Нормативный правовой акт» финансовым органом муниципального образования обеспечивается его формирование </w:t>
      </w:r>
      <w:r w:rsidR="00052E21">
        <w:rPr>
          <w:rFonts w:ascii="Times New Roman" w:hAnsi="Times New Roman"/>
          <w:sz w:val="28"/>
          <w:szCs w:val="28"/>
        </w:rPr>
        <w:t>в соответ</w:t>
      </w:r>
      <w:r w:rsidR="00F2364B">
        <w:rPr>
          <w:rFonts w:ascii="Times New Roman" w:hAnsi="Times New Roman"/>
          <w:sz w:val="28"/>
          <w:szCs w:val="28"/>
        </w:rPr>
        <w:t>ст</w:t>
      </w:r>
      <w:r w:rsidR="00052E21">
        <w:rPr>
          <w:rFonts w:ascii="Times New Roman" w:hAnsi="Times New Roman"/>
          <w:sz w:val="28"/>
          <w:szCs w:val="28"/>
        </w:rPr>
        <w:t>вии с пунктом 12 настоящих Рекомендаций.</w:t>
      </w:r>
    </w:p>
    <w:p w14:paraId="3C30BD91" w14:textId="3F948A18" w:rsidR="00322F31" w:rsidRDefault="00F2364B"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Н</w:t>
      </w:r>
      <w:r w:rsidR="00322F31" w:rsidRPr="003D1B3A">
        <w:rPr>
          <w:rFonts w:ascii="Times New Roman" w:hAnsi="Times New Roman"/>
          <w:sz w:val="28"/>
          <w:szCs w:val="28"/>
        </w:rPr>
        <w:t>аименовани</w:t>
      </w:r>
      <w:r>
        <w:rPr>
          <w:rFonts w:ascii="Times New Roman" w:hAnsi="Times New Roman"/>
          <w:sz w:val="28"/>
          <w:szCs w:val="28"/>
        </w:rPr>
        <w:t>е</w:t>
      </w:r>
      <w:r w:rsidR="00322F31" w:rsidRPr="003D1B3A">
        <w:rPr>
          <w:rFonts w:ascii="Times New Roman" w:hAnsi="Times New Roman"/>
          <w:sz w:val="28"/>
          <w:szCs w:val="28"/>
        </w:rPr>
        <w:t xml:space="preserve"> главного </w:t>
      </w:r>
      <w:r w:rsidR="00322F31">
        <w:rPr>
          <w:rFonts w:ascii="Times New Roman" w:hAnsi="Times New Roman"/>
          <w:sz w:val="28"/>
          <w:szCs w:val="28"/>
        </w:rPr>
        <w:t>администратора доходов</w:t>
      </w:r>
      <w:r>
        <w:rPr>
          <w:rFonts w:ascii="Times New Roman" w:hAnsi="Times New Roman"/>
          <w:sz w:val="28"/>
          <w:szCs w:val="28"/>
        </w:rPr>
        <w:t xml:space="preserve"> </w:t>
      </w:r>
      <w:r w:rsidR="00322F31" w:rsidRPr="003D1B3A">
        <w:rPr>
          <w:rFonts w:ascii="Times New Roman" w:hAnsi="Times New Roman"/>
          <w:sz w:val="28"/>
          <w:szCs w:val="28"/>
        </w:rPr>
        <w:t>указывается</w:t>
      </w:r>
      <w:r>
        <w:rPr>
          <w:rFonts w:ascii="Times New Roman" w:hAnsi="Times New Roman"/>
          <w:sz w:val="28"/>
          <w:szCs w:val="28"/>
        </w:rPr>
        <w:t xml:space="preserve"> автоматически</w:t>
      </w:r>
      <w:r w:rsidR="00322F31" w:rsidRPr="003D1B3A">
        <w:rPr>
          <w:rFonts w:ascii="Times New Roman" w:hAnsi="Times New Roman"/>
          <w:sz w:val="28"/>
          <w:szCs w:val="28"/>
        </w:rPr>
        <w:t xml:space="preserve"> в соответствии со сведениями </w:t>
      </w:r>
      <w:r w:rsidR="00152AD5">
        <w:rPr>
          <w:rFonts w:ascii="Times New Roman" w:hAnsi="Times New Roman"/>
          <w:sz w:val="28"/>
          <w:szCs w:val="28"/>
        </w:rPr>
        <w:t xml:space="preserve">Перечня и кодов главных </w:t>
      </w:r>
      <w:r w:rsidR="00F41742">
        <w:rPr>
          <w:rFonts w:ascii="Times New Roman" w:hAnsi="Times New Roman"/>
          <w:sz w:val="28"/>
          <w:szCs w:val="28"/>
        </w:rPr>
        <w:t>администраторов доходов</w:t>
      </w:r>
      <w:r w:rsidR="00152AD5">
        <w:rPr>
          <w:rFonts w:ascii="Times New Roman" w:hAnsi="Times New Roman"/>
          <w:sz w:val="28"/>
          <w:szCs w:val="28"/>
        </w:rPr>
        <w:t xml:space="preserve"> местного бюджета, сформированного в рамках формирования информации по Приложению № 6 к Методическим рекомендациям для муниципальных образований </w:t>
      </w:r>
      <w:r w:rsidR="00152AD5" w:rsidRPr="00384916">
        <w:rPr>
          <w:rFonts w:ascii="Times New Roman" w:hAnsi="Times New Roman"/>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5830AA">
        <w:rPr>
          <w:rFonts w:ascii="Times New Roman" w:hAnsi="Times New Roman"/>
          <w:sz w:val="28"/>
          <w:szCs w:val="28"/>
        </w:rPr>
        <w:t>,</w:t>
      </w:r>
      <w:r w:rsidR="00322F31" w:rsidRPr="003D1B3A">
        <w:rPr>
          <w:rFonts w:ascii="Times New Roman" w:hAnsi="Times New Roman"/>
          <w:sz w:val="28"/>
          <w:szCs w:val="28"/>
        </w:rPr>
        <w:t xml:space="preserve"> по выбранному коду </w:t>
      </w:r>
      <w:r w:rsidR="00635062">
        <w:rPr>
          <w:rFonts w:ascii="Times New Roman" w:hAnsi="Times New Roman"/>
          <w:sz w:val="28"/>
          <w:szCs w:val="28"/>
        </w:rPr>
        <w:t>главного администратора доходов местного бюджета</w:t>
      </w:r>
      <w:r w:rsidR="00322F31" w:rsidRPr="003D1B3A">
        <w:rPr>
          <w:rFonts w:ascii="Times New Roman" w:hAnsi="Times New Roman"/>
          <w:sz w:val="28"/>
          <w:szCs w:val="28"/>
        </w:rPr>
        <w:t xml:space="preserve"> и не </w:t>
      </w:r>
      <w:r w:rsidR="00635062" w:rsidRPr="003D1B3A">
        <w:rPr>
          <w:rFonts w:ascii="Times New Roman" w:hAnsi="Times New Roman"/>
          <w:sz w:val="28"/>
          <w:szCs w:val="28"/>
        </w:rPr>
        <w:t>подлеж</w:t>
      </w:r>
      <w:r w:rsidR="00635062">
        <w:rPr>
          <w:rFonts w:ascii="Times New Roman" w:hAnsi="Times New Roman"/>
          <w:sz w:val="28"/>
          <w:szCs w:val="28"/>
        </w:rPr>
        <w:t>и</w:t>
      </w:r>
      <w:r w:rsidR="00635062" w:rsidRPr="003D1B3A">
        <w:rPr>
          <w:rFonts w:ascii="Times New Roman" w:hAnsi="Times New Roman"/>
          <w:sz w:val="28"/>
          <w:szCs w:val="28"/>
        </w:rPr>
        <w:t xml:space="preserve">т </w:t>
      </w:r>
      <w:r w:rsidR="00322F31" w:rsidRPr="003D1B3A">
        <w:rPr>
          <w:rFonts w:ascii="Times New Roman" w:hAnsi="Times New Roman"/>
          <w:sz w:val="28"/>
          <w:szCs w:val="28"/>
        </w:rPr>
        <w:t>изменению.</w:t>
      </w:r>
    </w:p>
    <w:p w14:paraId="4362BB1B" w14:textId="74A06017" w:rsidR="007733B3" w:rsidRPr="003D1B3A" w:rsidRDefault="00D328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закрепляемых</w:t>
      </w:r>
      <w:r w:rsidRPr="00D601D1">
        <w:rPr>
          <w:rFonts w:ascii="Times New Roman" w:hAnsi="Times New Roman"/>
          <w:sz w:val="28"/>
          <w:szCs w:val="28"/>
        </w:rPr>
        <w:t xml:space="preserve"> за главными администраторами доходов </w:t>
      </w:r>
      <w:r>
        <w:rPr>
          <w:rFonts w:ascii="Times New Roman" w:hAnsi="Times New Roman"/>
          <w:sz w:val="28"/>
          <w:szCs w:val="28"/>
        </w:rPr>
        <w:t xml:space="preserve">местного </w:t>
      </w:r>
      <w:r w:rsidRPr="00D601D1">
        <w:rPr>
          <w:rFonts w:ascii="Times New Roman" w:hAnsi="Times New Roman"/>
          <w:sz w:val="28"/>
          <w:szCs w:val="28"/>
        </w:rPr>
        <w:t xml:space="preserve">бюджета </w:t>
      </w:r>
      <w:r w:rsidRPr="00D32831">
        <w:rPr>
          <w:rFonts w:ascii="Times New Roman" w:hAnsi="Times New Roman"/>
          <w:sz w:val="28"/>
          <w:szCs w:val="28"/>
        </w:rPr>
        <w:t xml:space="preserve"> </w:t>
      </w:r>
      <w:r w:rsidR="00D247FE">
        <w:rPr>
          <w:rFonts w:ascii="Times New Roman" w:hAnsi="Times New Roman"/>
          <w:sz w:val="28"/>
          <w:szCs w:val="28"/>
        </w:rPr>
        <w:t>перечня</w:t>
      </w:r>
      <w:r w:rsidRPr="00AA1AB5">
        <w:rPr>
          <w:rFonts w:ascii="Times New Roman" w:hAnsi="Times New Roman"/>
          <w:sz w:val="28"/>
          <w:szCs w:val="28"/>
        </w:rPr>
        <w:t xml:space="preserve"> кодов подвидов по видам доходов</w:t>
      </w:r>
      <w:r w:rsidR="00D247FE">
        <w:rPr>
          <w:rFonts w:ascii="Times New Roman" w:hAnsi="Times New Roman"/>
          <w:sz w:val="28"/>
          <w:szCs w:val="28"/>
        </w:rPr>
        <w:t xml:space="preserve"> автоматически указывается н</w:t>
      </w:r>
      <w:r w:rsidR="007733B3" w:rsidRPr="003D1B3A">
        <w:rPr>
          <w:rFonts w:ascii="Times New Roman" w:hAnsi="Times New Roman"/>
          <w:sz w:val="28"/>
          <w:szCs w:val="28"/>
        </w:rPr>
        <w:t>аименовани</w:t>
      </w:r>
      <w:r w:rsidR="007733B3">
        <w:rPr>
          <w:rFonts w:ascii="Times New Roman" w:hAnsi="Times New Roman"/>
          <w:sz w:val="28"/>
          <w:szCs w:val="28"/>
        </w:rPr>
        <w:t>е</w:t>
      </w:r>
      <w:r w:rsidR="00D247FE">
        <w:rPr>
          <w:rFonts w:ascii="Times New Roman" w:hAnsi="Times New Roman"/>
          <w:sz w:val="28"/>
          <w:szCs w:val="28"/>
        </w:rPr>
        <w:t xml:space="preserve"> подвида по виду доходов</w:t>
      </w:r>
      <w:r w:rsidR="007733B3" w:rsidRPr="003D1B3A">
        <w:rPr>
          <w:rFonts w:ascii="Times New Roman" w:hAnsi="Times New Roman"/>
          <w:sz w:val="28"/>
          <w:szCs w:val="28"/>
        </w:rPr>
        <w:t xml:space="preserve"> в соответствии со сведениями </w:t>
      </w:r>
      <w:r w:rsidR="005830AA">
        <w:rPr>
          <w:rFonts w:ascii="Times New Roman" w:hAnsi="Times New Roman"/>
          <w:sz w:val="28"/>
          <w:szCs w:val="28"/>
        </w:rPr>
        <w:t xml:space="preserve">Перечня </w:t>
      </w:r>
      <w:r w:rsidR="007733B3">
        <w:rPr>
          <w:rFonts w:ascii="Times New Roman" w:hAnsi="Times New Roman"/>
          <w:sz w:val="28"/>
          <w:szCs w:val="28"/>
        </w:rPr>
        <w:t>кодов</w:t>
      </w:r>
      <w:r w:rsidR="00E22F80">
        <w:rPr>
          <w:rFonts w:ascii="Times New Roman" w:hAnsi="Times New Roman"/>
          <w:sz w:val="28"/>
          <w:szCs w:val="28"/>
        </w:rPr>
        <w:t xml:space="preserve"> подвидов по видам дохода, главными </w:t>
      </w:r>
      <w:r w:rsidR="00E22F80" w:rsidRPr="00E22F80">
        <w:rPr>
          <w:rFonts w:ascii="Times New Roman" w:hAnsi="Times New Roman"/>
          <w:sz w:val="28"/>
          <w:szCs w:val="28"/>
        </w:rPr>
        <w:t>администраторами которых являются органы местного самоуправления и (или) находящиеся в их ведении казенные учреждения</w:t>
      </w:r>
      <w:r w:rsidR="007733B3">
        <w:rPr>
          <w:rFonts w:ascii="Times New Roman" w:hAnsi="Times New Roman"/>
          <w:sz w:val="28"/>
          <w:szCs w:val="28"/>
        </w:rPr>
        <w:t xml:space="preserve">, сформированного в рамках формирования информации по Приложению № 7 к Методическим рекомендациям для муниципальных образований </w:t>
      </w:r>
      <w:r w:rsidR="007733B3" w:rsidRPr="00384916">
        <w:rPr>
          <w:rFonts w:ascii="Times New Roman" w:hAnsi="Times New Roman"/>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7733B3">
        <w:rPr>
          <w:rFonts w:ascii="Times New Roman" w:hAnsi="Times New Roman"/>
          <w:sz w:val="28"/>
          <w:szCs w:val="28"/>
        </w:rPr>
        <w:t xml:space="preserve">, </w:t>
      </w:r>
      <w:r w:rsidR="007733B3">
        <w:rPr>
          <w:rFonts w:ascii="Times New Roman" w:hAnsi="Times New Roman"/>
          <w:sz w:val="28"/>
          <w:szCs w:val="28"/>
        </w:rPr>
        <w:lastRenderedPageBreak/>
        <w:t xml:space="preserve">по выбранному коду </w:t>
      </w:r>
      <w:r w:rsidR="00CD411F">
        <w:rPr>
          <w:rFonts w:ascii="Times New Roman" w:hAnsi="Times New Roman"/>
          <w:sz w:val="28"/>
          <w:szCs w:val="28"/>
        </w:rPr>
        <w:t>подвида по виду доходов</w:t>
      </w:r>
      <w:r w:rsidR="007733B3">
        <w:rPr>
          <w:rFonts w:ascii="Times New Roman" w:hAnsi="Times New Roman"/>
          <w:sz w:val="28"/>
          <w:szCs w:val="28"/>
        </w:rPr>
        <w:t xml:space="preserve"> местного бюджета</w:t>
      </w:r>
      <w:r w:rsidR="007733B3" w:rsidRPr="00624F53">
        <w:rPr>
          <w:rFonts w:ascii="Times New Roman" w:hAnsi="Times New Roman"/>
          <w:sz w:val="28"/>
          <w:szCs w:val="28"/>
        </w:rPr>
        <w:t xml:space="preserve"> </w:t>
      </w:r>
      <w:r w:rsidR="007733B3" w:rsidRPr="00C77A42">
        <w:rPr>
          <w:rFonts w:ascii="Times New Roman" w:hAnsi="Times New Roman"/>
          <w:sz w:val="28"/>
          <w:szCs w:val="28"/>
        </w:rPr>
        <w:t>и не подлежит изменению</w:t>
      </w:r>
      <w:r w:rsidR="007733B3">
        <w:rPr>
          <w:rFonts w:ascii="Times New Roman" w:hAnsi="Times New Roman"/>
          <w:sz w:val="28"/>
          <w:szCs w:val="28"/>
        </w:rPr>
        <w:t>.</w:t>
      </w:r>
    </w:p>
    <w:p w14:paraId="1FD9B3DB" w14:textId="557EF09D"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t>При формировании информации о дате начала действия</w:t>
      </w:r>
      <w:r>
        <w:rPr>
          <w:rFonts w:ascii="Times New Roman" w:hAnsi="Times New Roman"/>
          <w:sz w:val="28"/>
          <w:szCs w:val="28"/>
        </w:rPr>
        <w:t xml:space="preserve"> кода </w:t>
      </w:r>
      <w:r w:rsidRPr="003D1B3A">
        <w:rPr>
          <w:rFonts w:ascii="Times New Roman" w:hAnsi="Times New Roman"/>
          <w:sz w:val="28"/>
          <w:szCs w:val="28"/>
        </w:rPr>
        <w:t xml:space="preserve">классификации </w:t>
      </w:r>
      <w:r>
        <w:rPr>
          <w:rFonts w:ascii="Times New Roman" w:hAnsi="Times New Roman"/>
          <w:sz w:val="28"/>
          <w:szCs w:val="28"/>
        </w:rPr>
        <w:t>доходов</w:t>
      </w:r>
      <w:r w:rsidRPr="003D1B3A">
        <w:rPr>
          <w:rFonts w:ascii="Times New Roman" w:hAnsi="Times New Roman"/>
          <w:sz w:val="28"/>
          <w:szCs w:val="28"/>
        </w:rPr>
        <w:t xml:space="preserve"> </w:t>
      </w:r>
      <w:r w:rsidR="00773248">
        <w:rPr>
          <w:rFonts w:ascii="Times New Roman" w:hAnsi="Times New Roman"/>
          <w:sz w:val="28"/>
          <w:szCs w:val="28"/>
        </w:rPr>
        <w:t xml:space="preserve">местного </w:t>
      </w:r>
      <w:r w:rsidRPr="003D1B3A">
        <w:rPr>
          <w:rFonts w:ascii="Times New Roman" w:hAnsi="Times New Roman"/>
          <w:sz w:val="28"/>
          <w:szCs w:val="28"/>
        </w:rPr>
        <w:t xml:space="preserve">бюджета автоматически указывается дата </w:t>
      </w:r>
      <w:r w:rsidR="00773248" w:rsidRPr="00560A01">
        <w:rPr>
          <w:rFonts w:ascii="Times New Roman" w:hAnsi="Times New Roman"/>
          <w:sz w:val="28"/>
          <w:szCs w:val="28"/>
        </w:rPr>
        <w:t>начала действия</w:t>
      </w:r>
      <w:r w:rsidR="00773248">
        <w:rPr>
          <w:rFonts w:ascii="Times New Roman" w:hAnsi="Times New Roman"/>
          <w:sz w:val="28"/>
          <w:szCs w:val="28"/>
        </w:rPr>
        <w:t xml:space="preserve"> акта (вступления в силу)</w:t>
      </w:r>
      <w:r w:rsidR="00773248" w:rsidRPr="003D1B3A">
        <w:rPr>
          <w:rFonts w:ascii="Times New Roman" w:hAnsi="Times New Roman"/>
          <w:sz w:val="28"/>
          <w:szCs w:val="28"/>
        </w:rPr>
        <w:t xml:space="preserve">, устанавливающего код </w:t>
      </w:r>
      <w:r w:rsidR="00773248">
        <w:rPr>
          <w:rFonts w:ascii="Times New Roman" w:hAnsi="Times New Roman"/>
          <w:sz w:val="28"/>
          <w:szCs w:val="28"/>
        </w:rPr>
        <w:t>классификации доходов местног</w:t>
      </w:r>
      <w:r w:rsidR="00A95CA2">
        <w:rPr>
          <w:rFonts w:ascii="Times New Roman" w:hAnsi="Times New Roman"/>
          <w:sz w:val="28"/>
          <w:szCs w:val="28"/>
        </w:rPr>
        <w:t>о бюджета, указанная в пункте 2</w:t>
      </w:r>
      <w:r w:rsidR="005830AA">
        <w:rPr>
          <w:rFonts w:ascii="Times New Roman" w:hAnsi="Times New Roman"/>
          <w:sz w:val="28"/>
          <w:szCs w:val="28"/>
        </w:rPr>
        <w:t>0</w:t>
      </w:r>
      <w:r w:rsidR="00773248">
        <w:rPr>
          <w:rFonts w:ascii="Times New Roman" w:hAnsi="Times New Roman"/>
          <w:sz w:val="28"/>
          <w:szCs w:val="28"/>
        </w:rPr>
        <w:t xml:space="preserve"> настоящих Рекомендаций,</w:t>
      </w:r>
      <w:r w:rsidR="00773248" w:rsidRPr="003D1B3A">
        <w:rPr>
          <w:rFonts w:ascii="Times New Roman" w:hAnsi="Times New Roman"/>
          <w:sz w:val="28"/>
          <w:szCs w:val="28"/>
        </w:rPr>
        <w:t xml:space="preserve"> </w:t>
      </w:r>
      <w:r w:rsidR="00773248">
        <w:rPr>
          <w:rFonts w:ascii="Times New Roman" w:hAnsi="Times New Roman"/>
          <w:sz w:val="28"/>
          <w:szCs w:val="28"/>
        </w:rPr>
        <w:t>и</w:t>
      </w:r>
      <w:r w:rsidR="00773248" w:rsidRPr="003D1B3A">
        <w:rPr>
          <w:rFonts w:ascii="Times New Roman" w:hAnsi="Times New Roman"/>
          <w:sz w:val="28"/>
          <w:szCs w:val="28"/>
        </w:rPr>
        <w:t xml:space="preserve"> доступна для редактирования</w:t>
      </w:r>
      <w:r w:rsidRPr="003D1B3A">
        <w:rPr>
          <w:rFonts w:ascii="Times New Roman" w:hAnsi="Times New Roman"/>
          <w:sz w:val="28"/>
          <w:szCs w:val="28"/>
        </w:rPr>
        <w:t>.</w:t>
      </w:r>
    </w:p>
    <w:p w14:paraId="7DD58EA7" w14:textId="77777777" w:rsidR="00322F31" w:rsidRPr="003D1B3A"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04CEA26B" w14:textId="5E452B67"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t>При формировании информации о дате окончания действия</w:t>
      </w:r>
      <w:r>
        <w:rPr>
          <w:rFonts w:ascii="Times New Roman" w:hAnsi="Times New Roman"/>
          <w:sz w:val="28"/>
          <w:szCs w:val="28"/>
        </w:rPr>
        <w:t xml:space="preserve"> кода </w:t>
      </w:r>
      <w:r w:rsidRPr="003D1B3A">
        <w:rPr>
          <w:rFonts w:ascii="Times New Roman" w:hAnsi="Times New Roman"/>
          <w:sz w:val="28"/>
          <w:szCs w:val="28"/>
        </w:rPr>
        <w:t xml:space="preserve">классификации </w:t>
      </w:r>
      <w:r>
        <w:rPr>
          <w:rFonts w:ascii="Times New Roman" w:hAnsi="Times New Roman"/>
          <w:sz w:val="28"/>
          <w:szCs w:val="28"/>
        </w:rPr>
        <w:t>доходов</w:t>
      </w:r>
      <w:r w:rsidRPr="003D1B3A">
        <w:rPr>
          <w:rFonts w:ascii="Times New Roman" w:hAnsi="Times New Roman"/>
          <w:sz w:val="28"/>
          <w:szCs w:val="28"/>
        </w:rPr>
        <w:t xml:space="preserve"> </w:t>
      </w:r>
      <w:r w:rsidR="00773248">
        <w:rPr>
          <w:rFonts w:ascii="Times New Roman" w:hAnsi="Times New Roman"/>
          <w:sz w:val="28"/>
          <w:szCs w:val="28"/>
        </w:rPr>
        <w:t>местного бюджета</w:t>
      </w:r>
      <w:r w:rsidRPr="003D1B3A">
        <w:rPr>
          <w:rFonts w:ascii="Times New Roman" w:hAnsi="Times New Roman"/>
          <w:sz w:val="28"/>
          <w:szCs w:val="28"/>
        </w:rPr>
        <w:t xml:space="preserve"> указывается </w:t>
      </w:r>
      <w:r w:rsidR="00773248" w:rsidRPr="003D1B3A">
        <w:rPr>
          <w:rFonts w:ascii="Times New Roman" w:hAnsi="Times New Roman"/>
          <w:sz w:val="28"/>
          <w:szCs w:val="28"/>
        </w:rPr>
        <w:t>дата окончания</w:t>
      </w:r>
      <w:r w:rsidR="00773248">
        <w:rPr>
          <w:rFonts w:ascii="Times New Roman" w:hAnsi="Times New Roman"/>
          <w:sz w:val="28"/>
          <w:szCs w:val="28"/>
        </w:rPr>
        <w:t xml:space="preserve"> </w:t>
      </w:r>
      <w:r w:rsidR="00773248" w:rsidRPr="003D1B3A">
        <w:rPr>
          <w:rFonts w:ascii="Times New Roman" w:hAnsi="Times New Roman"/>
          <w:sz w:val="28"/>
          <w:szCs w:val="28"/>
        </w:rPr>
        <w:t xml:space="preserve">действия </w:t>
      </w:r>
      <w:r w:rsidR="00773248">
        <w:rPr>
          <w:rFonts w:ascii="Times New Roman" w:hAnsi="Times New Roman"/>
          <w:sz w:val="28"/>
          <w:szCs w:val="28"/>
        </w:rPr>
        <w:t xml:space="preserve">акта, </w:t>
      </w:r>
      <w:r w:rsidR="00773248" w:rsidRPr="003D1B3A">
        <w:rPr>
          <w:rFonts w:ascii="Times New Roman" w:hAnsi="Times New Roman"/>
          <w:sz w:val="28"/>
          <w:szCs w:val="28"/>
        </w:rPr>
        <w:t xml:space="preserve">устанавливающего код </w:t>
      </w:r>
      <w:r w:rsidR="00773248">
        <w:rPr>
          <w:rFonts w:ascii="Times New Roman" w:hAnsi="Times New Roman"/>
          <w:sz w:val="28"/>
          <w:szCs w:val="28"/>
        </w:rPr>
        <w:t>классификации доходов местного бюджета, указанная в пункте 2</w:t>
      </w:r>
      <w:r w:rsidR="005830AA">
        <w:rPr>
          <w:rFonts w:ascii="Times New Roman" w:hAnsi="Times New Roman"/>
          <w:sz w:val="28"/>
          <w:szCs w:val="28"/>
        </w:rPr>
        <w:t>0</w:t>
      </w:r>
      <w:r w:rsidR="00773248">
        <w:rPr>
          <w:rFonts w:ascii="Times New Roman" w:hAnsi="Times New Roman"/>
          <w:sz w:val="28"/>
          <w:szCs w:val="28"/>
        </w:rPr>
        <w:t xml:space="preserve"> настоящих Рекомендаций,</w:t>
      </w:r>
      <w:r w:rsidR="00773248" w:rsidRPr="003D1B3A">
        <w:rPr>
          <w:rFonts w:ascii="Times New Roman" w:hAnsi="Times New Roman"/>
          <w:sz w:val="28"/>
          <w:szCs w:val="28"/>
        </w:rPr>
        <w:t xml:space="preserve"> </w:t>
      </w:r>
      <w:r w:rsidR="00773248">
        <w:rPr>
          <w:rFonts w:ascii="Times New Roman" w:hAnsi="Times New Roman"/>
          <w:sz w:val="28"/>
          <w:szCs w:val="28"/>
        </w:rPr>
        <w:t>и</w:t>
      </w:r>
      <w:r w:rsidR="00773248" w:rsidRPr="003D1B3A">
        <w:rPr>
          <w:rFonts w:ascii="Times New Roman" w:hAnsi="Times New Roman"/>
          <w:sz w:val="28"/>
          <w:szCs w:val="28"/>
        </w:rPr>
        <w:t xml:space="preserve"> доступна для редактирования</w:t>
      </w:r>
      <w:r w:rsidRPr="003D1B3A">
        <w:rPr>
          <w:rFonts w:ascii="Times New Roman" w:hAnsi="Times New Roman"/>
          <w:sz w:val="28"/>
          <w:szCs w:val="28"/>
        </w:rPr>
        <w:t>.</w:t>
      </w:r>
    </w:p>
    <w:p w14:paraId="06399F31" w14:textId="77777777"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6B9CD6BE" w14:textId="5483DCA3"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При формировании информации о статусе кода классификации доходов </w:t>
      </w:r>
      <w:r w:rsidR="004866C9">
        <w:rPr>
          <w:rFonts w:ascii="Times New Roman" w:hAnsi="Times New Roman"/>
          <w:sz w:val="28"/>
          <w:szCs w:val="28"/>
        </w:rPr>
        <w:t>местного бюджета</w:t>
      </w:r>
      <w:r>
        <w:rPr>
          <w:rFonts w:ascii="Times New Roman" w:hAnsi="Times New Roman"/>
          <w:sz w:val="28"/>
          <w:szCs w:val="28"/>
        </w:rPr>
        <w:t xml:space="preserve"> автоматически указывается </w:t>
      </w:r>
      <w:r w:rsidR="004866C9">
        <w:rPr>
          <w:rFonts w:ascii="Times New Roman" w:hAnsi="Times New Roman"/>
          <w:sz w:val="28"/>
          <w:szCs w:val="28"/>
        </w:rPr>
        <w:t>статус «действующий» в случае если дата окончания действия кода классификации доходов местного бюджета не заполне</w:t>
      </w:r>
      <w:r w:rsidR="005F7AF5">
        <w:rPr>
          <w:rFonts w:ascii="Times New Roman" w:hAnsi="Times New Roman"/>
          <w:sz w:val="28"/>
          <w:szCs w:val="28"/>
        </w:rPr>
        <w:t xml:space="preserve">на или дата окончания действия </w:t>
      </w:r>
      <w:r w:rsidR="004866C9">
        <w:rPr>
          <w:rFonts w:ascii="Times New Roman" w:hAnsi="Times New Roman"/>
          <w:sz w:val="28"/>
          <w:szCs w:val="28"/>
        </w:rPr>
        <w:t>кода классификации доходов местного бюджета больше текущей даты формирования информации о коде классификации доходов местного бюджета, в остальных случаях статус принимает значение «недействующий»</w:t>
      </w:r>
      <w:r>
        <w:rPr>
          <w:rFonts w:ascii="Times New Roman" w:hAnsi="Times New Roman"/>
          <w:sz w:val="28"/>
          <w:szCs w:val="28"/>
        </w:rPr>
        <w:t>.</w:t>
      </w:r>
    </w:p>
    <w:p w14:paraId="7AE71CD9" w14:textId="12D0BD86"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информации о д</w:t>
      </w:r>
      <w:r w:rsidRPr="00624F53">
        <w:rPr>
          <w:rFonts w:ascii="Times New Roman" w:hAnsi="Times New Roman"/>
          <w:sz w:val="28"/>
          <w:szCs w:val="28"/>
        </w:rPr>
        <w:t>ат</w:t>
      </w:r>
      <w:r>
        <w:rPr>
          <w:rFonts w:ascii="Times New Roman" w:hAnsi="Times New Roman"/>
          <w:sz w:val="28"/>
          <w:szCs w:val="28"/>
        </w:rPr>
        <w:t>е</w:t>
      </w:r>
      <w:r w:rsidRPr="00624F53">
        <w:rPr>
          <w:rFonts w:ascii="Times New Roman" w:hAnsi="Times New Roman"/>
          <w:sz w:val="28"/>
          <w:szCs w:val="28"/>
        </w:rPr>
        <w:t xml:space="preserve"> последнего изменения</w:t>
      </w:r>
      <w:r>
        <w:rPr>
          <w:rFonts w:ascii="Times New Roman" w:hAnsi="Times New Roman"/>
          <w:sz w:val="28"/>
          <w:szCs w:val="28"/>
        </w:rPr>
        <w:t xml:space="preserve"> указывается дата последнего изменения кода </w:t>
      </w:r>
      <w:r w:rsidRPr="003D1B3A">
        <w:rPr>
          <w:rFonts w:ascii="Times New Roman" w:hAnsi="Times New Roman"/>
          <w:sz w:val="28"/>
          <w:szCs w:val="28"/>
        </w:rPr>
        <w:t xml:space="preserve">классификации </w:t>
      </w:r>
      <w:r>
        <w:rPr>
          <w:rFonts w:ascii="Times New Roman" w:hAnsi="Times New Roman"/>
          <w:sz w:val="28"/>
          <w:szCs w:val="28"/>
        </w:rPr>
        <w:t>доходов</w:t>
      </w:r>
      <w:r w:rsidR="00881AAC">
        <w:rPr>
          <w:rFonts w:ascii="Times New Roman" w:hAnsi="Times New Roman"/>
          <w:sz w:val="28"/>
          <w:szCs w:val="28"/>
        </w:rPr>
        <w:t xml:space="preserve"> местного</w:t>
      </w:r>
      <w:r w:rsidRPr="003D1B3A">
        <w:rPr>
          <w:rFonts w:ascii="Times New Roman" w:hAnsi="Times New Roman"/>
          <w:sz w:val="28"/>
          <w:szCs w:val="28"/>
        </w:rPr>
        <w:t xml:space="preserve"> бюджета</w:t>
      </w:r>
      <w:r>
        <w:rPr>
          <w:rFonts w:ascii="Times New Roman" w:hAnsi="Times New Roman"/>
          <w:sz w:val="28"/>
          <w:szCs w:val="28"/>
        </w:rPr>
        <w:t>.</w:t>
      </w:r>
    </w:p>
    <w:p w14:paraId="0F4AAB58" w14:textId="77777777"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3E9C01D8" w14:textId="77777777" w:rsidR="00322F31" w:rsidRDefault="00322F31" w:rsidP="00D03F1A">
      <w:pPr>
        <w:autoSpaceDE w:val="0"/>
        <w:autoSpaceDN w:val="0"/>
        <w:adjustRightInd w:val="0"/>
        <w:spacing w:after="0" w:line="360" w:lineRule="atLeast"/>
        <w:jc w:val="both"/>
        <w:rPr>
          <w:rFonts w:ascii="Times New Roman" w:hAnsi="Times New Roman"/>
          <w:sz w:val="28"/>
          <w:szCs w:val="28"/>
        </w:rPr>
      </w:pPr>
    </w:p>
    <w:p w14:paraId="01FFA220" w14:textId="77777777" w:rsidR="00322F31" w:rsidRDefault="00322F31" w:rsidP="00D03F1A">
      <w:pPr>
        <w:autoSpaceDE w:val="0"/>
        <w:autoSpaceDN w:val="0"/>
        <w:adjustRightInd w:val="0"/>
        <w:spacing w:after="0" w:line="360" w:lineRule="atLeast"/>
        <w:jc w:val="both"/>
        <w:rPr>
          <w:rFonts w:ascii="Times New Roman" w:hAnsi="Times New Roman"/>
          <w:sz w:val="28"/>
          <w:szCs w:val="28"/>
        </w:rPr>
      </w:pPr>
    </w:p>
    <w:p w14:paraId="46FB5342" w14:textId="100FA11B" w:rsidR="00322F31" w:rsidRPr="00822708" w:rsidRDefault="00322F31" w:rsidP="0020192C">
      <w:pPr>
        <w:pStyle w:val="a5"/>
        <w:keepNext/>
        <w:numPr>
          <w:ilvl w:val="0"/>
          <w:numId w:val="1"/>
        </w:numPr>
        <w:spacing w:line="360" w:lineRule="atLeast"/>
        <w:jc w:val="center"/>
        <w:rPr>
          <w:b/>
          <w:szCs w:val="28"/>
        </w:rPr>
      </w:pPr>
      <w:r w:rsidRPr="00822708">
        <w:rPr>
          <w:b/>
          <w:szCs w:val="28"/>
        </w:rPr>
        <w:t xml:space="preserve">Правила </w:t>
      </w:r>
      <w:r>
        <w:rPr>
          <w:b/>
          <w:szCs w:val="28"/>
        </w:rPr>
        <w:t>формирования</w:t>
      </w:r>
      <w:r w:rsidRPr="00822708">
        <w:rPr>
          <w:b/>
          <w:szCs w:val="28"/>
        </w:rPr>
        <w:t xml:space="preserve"> финансовыми органами </w:t>
      </w:r>
      <w:r w:rsidR="008D6DBE" w:rsidRPr="008D6DBE">
        <w:rPr>
          <w:b/>
          <w:szCs w:val="28"/>
        </w:rPr>
        <w:t>муниципальн</w:t>
      </w:r>
      <w:r w:rsidR="00755597">
        <w:rPr>
          <w:b/>
          <w:szCs w:val="28"/>
        </w:rPr>
        <w:t>ых</w:t>
      </w:r>
      <w:r w:rsidR="008D6DBE" w:rsidRPr="008D6DBE">
        <w:rPr>
          <w:b/>
          <w:szCs w:val="28"/>
        </w:rPr>
        <w:t xml:space="preserve"> образовани</w:t>
      </w:r>
      <w:r w:rsidR="00755597">
        <w:rPr>
          <w:b/>
          <w:szCs w:val="28"/>
        </w:rPr>
        <w:t>й</w:t>
      </w:r>
      <w:r w:rsidRPr="00822708">
        <w:rPr>
          <w:b/>
          <w:szCs w:val="28"/>
        </w:rPr>
        <w:t xml:space="preserve"> </w:t>
      </w:r>
      <w:r>
        <w:rPr>
          <w:b/>
          <w:szCs w:val="28"/>
        </w:rPr>
        <w:t xml:space="preserve">информации </w:t>
      </w:r>
      <w:r w:rsidRPr="006D7349">
        <w:rPr>
          <w:b/>
          <w:szCs w:val="28"/>
          <w:u w:val="single"/>
        </w:rPr>
        <w:t xml:space="preserve">о классификации источников финансирования дефицита </w:t>
      </w:r>
      <w:r w:rsidR="00312967" w:rsidRPr="006D7349">
        <w:rPr>
          <w:b/>
          <w:szCs w:val="28"/>
          <w:u w:val="single"/>
        </w:rPr>
        <w:t xml:space="preserve">местного </w:t>
      </w:r>
      <w:r w:rsidRPr="006D7349">
        <w:rPr>
          <w:b/>
          <w:szCs w:val="28"/>
          <w:u w:val="single"/>
        </w:rPr>
        <w:t>бюджета</w:t>
      </w:r>
      <w:r w:rsidRPr="0020192C">
        <w:rPr>
          <w:b/>
          <w:szCs w:val="28"/>
        </w:rPr>
        <w:t xml:space="preserve"> </w:t>
      </w:r>
      <w:r>
        <w:rPr>
          <w:b/>
          <w:szCs w:val="28"/>
        </w:rPr>
        <w:t>в системе «Электронный </w:t>
      </w:r>
      <w:r w:rsidRPr="00D652BD">
        <w:rPr>
          <w:b/>
          <w:szCs w:val="28"/>
        </w:rPr>
        <w:t>бюджет»</w:t>
      </w:r>
    </w:p>
    <w:p w14:paraId="32B5D635" w14:textId="77777777" w:rsidR="00322F31" w:rsidRDefault="00322F31" w:rsidP="00D03F1A">
      <w:pPr>
        <w:autoSpaceDE w:val="0"/>
        <w:autoSpaceDN w:val="0"/>
        <w:adjustRightInd w:val="0"/>
        <w:spacing w:after="0" w:line="360" w:lineRule="atLeast"/>
        <w:jc w:val="both"/>
        <w:rPr>
          <w:rFonts w:ascii="Times New Roman" w:hAnsi="Times New Roman"/>
          <w:sz w:val="28"/>
          <w:szCs w:val="28"/>
        </w:rPr>
      </w:pPr>
    </w:p>
    <w:p w14:paraId="04E787D3" w14:textId="3F9F077D" w:rsidR="00322F31" w:rsidRPr="001E2C6E"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1E2C6E">
        <w:rPr>
          <w:rFonts w:ascii="Times New Roman" w:hAnsi="Times New Roman"/>
          <w:sz w:val="28"/>
          <w:szCs w:val="28"/>
        </w:rPr>
        <w:t xml:space="preserve">При формировании информации </w:t>
      </w:r>
      <w:r w:rsidRPr="00035F7B">
        <w:rPr>
          <w:rFonts w:ascii="Times New Roman" w:hAnsi="Times New Roman"/>
          <w:sz w:val="28"/>
          <w:szCs w:val="28"/>
        </w:rPr>
        <w:t xml:space="preserve">о </w:t>
      </w:r>
      <w:r w:rsidRPr="00E63BDB">
        <w:rPr>
          <w:rFonts w:ascii="Times New Roman" w:hAnsi="Times New Roman"/>
          <w:sz w:val="28"/>
          <w:szCs w:val="28"/>
        </w:rPr>
        <w:t xml:space="preserve">классификации </w:t>
      </w:r>
      <w:r w:rsidRPr="0098375E">
        <w:rPr>
          <w:rFonts w:ascii="Times New Roman" w:hAnsi="Times New Roman"/>
          <w:sz w:val="28"/>
          <w:szCs w:val="28"/>
        </w:rPr>
        <w:t>источников финансирования дефицита</w:t>
      </w:r>
      <w:r w:rsidRPr="00E63BDB">
        <w:rPr>
          <w:rFonts w:ascii="Times New Roman" w:hAnsi="Times New Roman"/>
          <w:sz w:val="28"/>
          <w:szCs w:val="28"/>
        </w:rPr>
        <w:t xml:space="preserve"> </w:t>
      </w:r>
      <w:r w:rsidR="00B01180">
        <w:rPr>
          <w:rFonts w:ascii="Times New Roman" w:hAnsi="Times New Roman"/>
          <w:sz w:val="28"/>
          <w:szCs w:val="28"/>
        </w:rPr>
        <w:t xml:space="preserve">местного </w:t>
      </w:r>
      <w:r w:rsidRPr="00E63BDB">
        <w:rPr>
          <w:rFonts w:ascii="Times New Roman" w:hAnsi="Times New Roman"/>
          <w:sz w:val="28"/>
          <w:szCs w:val="28"/>
        </w:rPr>
        <w:t>бюджета</w:t>
      </w:r>
      <w:r>
        <w:rPr>
          <w:rFonts w:ascii="Times New Roman" w:hAnsi="Times New Roman"/>
          <w:sz w:val="28"/>
          <w:szCs w:val="28"/>
        </w:rPr>
        <w:t xml:space="preserve">, </w:t>
      </w:r>
      <w:r w:rsidRPr="001E2C6E">
        <w:rPr>
          <w:rFonts w:ascii="Times New Roman" w:hAnsi="Times New Roman"/>
          <w:sz w:val="28"/>
          <w:szCs w:val="28"/>
        </w:rPr>
        <w:t>указываются:</w:t>
      </w:r>
    </w:p>
    <w:p w14:paraId="41525197" w14:textId="77777777" w:rsidR="00322F31" w:rsidRPr="000C45D9"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а) информация о публично-правовом образовании;</w:t>
      </w:r>
    </w:p>
    <w:p w14:paraId="0E10E094" w14:textId="43CEB88E" w:rsidR="00322F31" w:rsidRPr="000C45D9"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б) наименование и код</w:t>
      </w:r>
      <w:r>
        <w:rPr>
          <w:rFonts w:ascii="Times New Roman" w:hAnsi="Times New Roman"/>
          <w:sz w:val="28"/>
          <w:szCs w:val="28"/>
        </w:rPr>
        <w:t xml:space="preserve"> </w:t>
      </w:r>
      <w:r w:rsidRPr="000C45D9">
        <w:rPr>
          <w:rFonts w:ascii="Times New Roman" w:hAnsi="Times New Roman"/>
          <w:sz w:val="28"/>
          <w:szCs w:val="28"/>
        </w:rPr>
        <w:t xml:space="preserve">финансового органа </w:t>
      </w:r>
      <w:r w:rsidR="008D6DBE">
        <w:rPr>
          <w:rFonts w:ascii="Times New Roman" w:hAnsi="Times New Roman"/>
          <w:sz w:val="28"/>
          <w:szCs w:val="28"/>
        </w:rPr>
        <w:t>муниципального образования</w:t>
      </w:r>
      <w:r w:rsidRPr="000C45D9">
        <w:rPr>
          <w:rFonts w:ascii="Times New Roman" w:hAnsi="Times New Roman"/>
          <w:sz w:val="28"/>
          <w:szCs w:val="28"/>
        </w:rPr>
        <w:t xml:space="preserve"> </w:t>
      </w:r>
      <w:r w:rsidR="00C8440B">
        <w:rPr>
          <w:rFonts w:ascii="Times New Roman" w:hAnsi="Times New Roman"/>
          <w:sz w:val="28"/>
          <w:szCs w:val="28"/>
        </w:rPr>
        <w:t>в соответствии со сведениями</w:t>
      </w:r>
      <w:r w:rsidRPr="000C45D9">
        <w:rPr>
          <w:rFonts w:ascii="Times New Roman" w:hAnsi="Times New Roman"/>
          <w:sz w:val="28"/>
          <w:szCs w:val="28"/>
        </w:rPr>
        <w:t xml:space="preserve"> Сводн</w:t>
      </w:r>
      <w:r>
        <w:rPr>
          <w:rFonts w:ascii="Times New Roman" w:hAnsi="Times New Roman"/>
          <w:sz w:val="28"/>
          <w:szCs w:val="28"/>
        </w:rPr>
        <w:t>о</w:t>
      </w:r>
      <w:r w:rsidR="00C8440B">
        <w:rPr>
          <w:rFonts w:ascii="Times New Roman" w:hAnsi="Times New Roman"/>
          <w:sz w:val="28"/>
          <w:szCs w:val="28"/>
        </w:rPr>
        <w:t>го</w:t>
      </w:r>
      <w:r w:rsidRPr="000C45D9">
        <w:rPr>
          <w:rFonts w:ascii="Times New Roman" w:hAnsi="Times New Roman"/>
          <w:sz w:val="28"/>
          <w:szCs w:val="28"/>
        </w:rPr>
        <w:t xml:space="preserve"> реестр</w:t>
      </w:r>
      <w:r w:rsidR="00C8440B">
        <w:rPr>
          <w:rFonts w:ascii="Times New Roman" w:hAnsi="Times New Roman"/>
          <w:sz w:val="28"/>
          <w:szCs w:val="28"/>
        </w:rPr>
        <w:t>а</w:t>
      </w:r>
      <w:r w:rsidRPr="000C45D9">
        <w:rPr>
          <w:rFonts w:ascii="Times New Roman" w:hAnsi="Times New Roman"/>
          <w:sz w:val="28"/>
          <w:szCs w:val="28"/>
        </w:rPr>
        <w:t>;</w:t>
      </w:r>
    </w:p>
    <w:p w14:paraId="3884559F" w14:textId="655166F8"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0C45D9">
        <w:rPr>
          <w:rFonts w:ascii="Times New Roman" w:hAnsi="Times New Roman"/>
          <w:sz w:val="28"/>
          <w:szCs w:val="28"/>
        </w:rPr>
        <w:t xml:space="preserve">в) наименование и код бюджета </w:t>
      </w:r>
      <w:r w:rsidR="008D6DBE">
        <w:rPr>
          <w:rFonts w:ascii="Times New Roman" w:hAnsi="Times New Roman"/>
          <w:sz w:val="28"/>
          <w:szCs w:val="28"/>
        </w:rPr>
        <w:t>муниципального образования</w:t>
      </w:r>
      <w:r w:rsidRPr="000C45D9">
        <w:rPr>
          <w:rFonts w:ascii="Times New Roman" w:hAnsi="Times New Roman"/>
          <w:sz w:val="28"/>
          <w:szCs w:val="28"/>
        </w:rPr>
        <w:t>;</w:t>
      </w:r>
    </w:p>
    <w:p w14:paraId="43F0CE0C" w14:textId="5BD35F7A" w:rsidR="00DA6C0F" w:rsidRDefault="00DA6C0F"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г) признак составления и утверждения проекта местного бюджета </w:t>
      </w:r>
      <w:r w:rsidRPr="00CE2F99">
        <w:rPr>
          <w:rFonts w:ascii="Times New Roman" w:hAnsi="Times New Roman"/>
          <w:sz w:val="28"/>
          <w:szCs w:val="28"/>
        </w:rPr>
        <w:t>сроком на один год (на очередной финансовый год)</w:t>
      </w:r>
      <w:r>
        <w:rPr>
          <w:rFonts w:ascii="Times New Roman" w:hAnsi="Times New Roman"/>
          <w:sz w:val="28"/>
          <w:szCs w:val="28"/>
        </w:rPr>
        <w:t xml:space="preserve"> (да/нет);</w:t>
      </w:r>
    </w:p>
    <w:p w14:paraId="47D59605" w14:textId="22BF18F9" w:rsidR="00322F31" w:rsidRDefault="0026490D"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lastRenderedPageBreak/>
        <w:t>д</w:t>
      </w:r>
      <w:r w:rsidR="00322F31">
        <w:rPr>
          <w:rFonts w:ascii="Times New Roman" w:hAnsi="Times New Roman"/>
          <w:sz w:val="28"/>
          <w:szCs w:val="28"/>
        </w:rPr>
        <w:t>) </w:t>
      </w:r>
      <w:r w:rsidR="003B7C23" w:rsidRPr="00D50EEA">
        <w:rPr>
          <w:rFonts w:ascii="Times New Roman" w:hAnsi="Times New Roman"/>
          <w:sz w:val="28"/>
          <w:szCs w:val="28"/>
        </w:rPr>
        <w:t xml:space="preserve">информация о бюджетном цикле, в котором используется </w:t>
      </w:r>
      <w:r w:rsidR="003B7C23" w:rsidRPr="00E63BDB">
        <w:rPr>
          <w:rFonts w:ascii="Times New Roman" w:hAnsi="Times New Roman"/>
          <w:sz w:val="28"/>
          <w:szCs w:val="28"/>
        </w:rPr>
        <w:t>классификаци</w:t>
      </w:r>
      <w:r w:rsidR="003B7C23">
        <w:rPr>
          <w:rFonts w:ascii="Times New Roman" w:hAnsi="Times New Roman"/>
          <w:sz w:val="28"/>
          <w:szCs w:val="28"/>
        </w:rPr>
        <w:t>я</w:t>
      </w:r>
      <w:r w:rsidR="003B7C23" w:rsidRPr="00E63BDB">
        <w:rPr>
          <w:rFonts w:ascii="Times New Roman" w:hAnsi="Times New Roman"/>
          <w:sz w:val="28"/>
          <w:szCs w:val="28"/>
        </w:rPr>
        <w:t xml:space="preserve"> </w:t>
      </w:r>
      <w:r w:rsidR="003B7C23">
        <w:rPr>
          <w:rFonts w:ascii="Times New Roman" w:hAnsi="Times New Roman"/>
          <w:sz w:val="28"/>
          <w:szCs w:val="28"/>
        </w:rPr>
        <w:t>источников финансирования дефицита</w:t>
      </w:r>
      <w:r w:rsidR="003B7C23" w:rsidRPr="00E63BDB">
        <w:rPr>
          <w:rFonts w:ascii="Times New Roman" w:hAnsi="Times New Roman"/>
          <w:sz w:val="28"/>
          <w:szCs w:val="28"/>
        </w:rPr>
        <w:t xml:space="preserve"> </w:t>
      </w:r>
      <w:r w:rsidR="003B7C23">
        <w:rPr>
          <w:rFonts w:ascii="Times New Roman" w:hAnsi="Times New Roman"/>
          <w:sz w:val="28"/>
          <w:szCs w:val="28"/>
        </w:rPr>
        <w:t xml:space="preserve">местного </w:t>
      </w:r>
      <w:r w:rsidR="003B7C23" w:rsidRPr="00E63BDB">
        <w:rPr>
          <w:rFonts w:ascii="Times New Roman" w:hAnsi="Times New Roman"/>
          <w:sz w:val="28"/>
          <w:szCs w:val="28"/>
        </w:rPr>
        <w:t>бюдж</w:t>
      </w:r>
      <w:r w:rsidR="003B7C23">
        <w:rPr>
          <w:rFonts w:ascii="Times New Roman" w:hAnsi="Times New Roman"/>
          <w:sz w:val="28"/>
          <w:szCs w:val="28"/>
        </w:rPr>
        <w:t>ета</w:t>
      </w:r>
      <w:r w:rsidR="00322F31">
        <w:rPr>
          <w:rFonts w:ascii="Times New Roman" w:hAnsi="Times New Roman"/>
          <w:sz w:val="28"/>
          <w:szCs w:val="28"/>
        </w:rPr>
        <w:t>;</w:t>
      </w:r>
    </w:p>
    <w:p w14:paraId="03A4DD56" w14:textId="042B2686" w:rsidR="0026490D" w:rsidRDefault="0026490D"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е) информация об этапе бюджетного процесса, на котором осуществляется</w:t>
      </w:r>
      <w:r w:rsidRPr="0048289B">
        <w:rPr>
          <w:rFonts w:ascii="Times New Roman" w:hAnsi="Times New Roman"/>
          <w:sz w:val="28"/>
          <w:szCs w:val="28"/>
        </w:rPr>
        <w:t xml:space="preserve"> формирование</w:t>
      </w:r>
      <w:r>
        <w:rPr>
          <w:rFonts w:ascii="Times New Roman" w:hAnsi="Times New Roman"/>
          <w:sz w:val="28"/>
          <w:szCs w:val="28"/>
        </w:rPr>
        <w:t xml:space="preserve"> или изменение</w:t>
      </w:r>
      <w:r w:rsidRPr="0048289B">
        <w:rPr>
          <w:rFonts w:ascii="Times New Roman" w:hAnsi="Times New Roman"/>
          <w:sz w:val="28"/>
          <w:szCs w:val="28"/>
        </w:rPr>
        <w:t xml:space="preserve"> кода </w:t>
      </w:r>
      <w:r>
        <w:rPr>
          <w:rFonts w:ascii="Times New Roman" w:hAnsi="Times New Roman"/>
          <w:sz w:val="28"/>
          <w:szCs w:val="28"/>
        </w:rPr>
        <w:t>классификации источников финансирования дефицита местного бюджета;</w:t>
      </w:r>
    </w:p>
    <w:p w14:paraId="3D41677D" w14:textId="5881EA22" w:rsidR="0067195F" w:rsidRPr="00AC7CFA" w:rsidRDefault="0067195F"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ж) и</w:t>
      </w:r>
      <w:r w:rsidRPr="006210EF">
        <w:rPr>
          <w:rFonts w:ascii="Times New Roman" w:hAnsi="Times New Roman"/>
          <w:sz w:val="28"/>
          <w:szCs w:val="28"/>
        </w:rPr>
        <w:t xml:space="preserve">нформация о реквизитах муниципального правового акта, утверждающего классификацию </w:t>
      </w:r>
      <w:r>
        <w:rPr>
          <w:rFonts w:ascii="Times New Roman" w:hAnsi="Times New Roman"/>
          <w:sz w:val="28"/>
          <w:szCs w:val="28"/>
        </w:rPr>
        <w:t>источников финансирования дефицита местного</w:t>
      </w:r>
      <w:r w:rsidRPr="006210EF">
        <w:rPr>
          <w:rFonts w:ascii="Times New Roman" w:hAnsi="Times New Roman"/>
          <w:sz w:val="28"/>
          <w:szCs w:val="28"/>
        </w:rPr>
        <w:t xml:space="preserve"> бюджета</w:t>
      </w:r>
      <w:r>
        <w:rPr>
          <w:rFonts w:ascii="Times New Roman" w:hAnsi="Times New Roman"/>
          <w:sz w:val="28"/>
          <w:szCs w:val="28"/>
        </w:rPr>
        <w:t>;</w:t>
      </w:r>
    </w:p>
    <w:p w14:paraId="67E90ED0" w14:textId="3DE26408" w:rsidR="00322F31" w:rsidRPr="00624F53" w:rsidRDefault="00587264"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з</w:t>
      </w:r>
      <w:r w:rsidR="00322F31">
        <w:rPr>
          <w:rFonts w:ascii="Times New Roman" w:hAnsi="Times New Roman"/>
          <w:sz w:val="28"/>
          <w:szCs w:val="28"/>
        </w:rPr>
        <w:t>) </w:t>
      </w:r>
      <w:r w:rsidR="00322F31" w:rsidRPr="00624F53">
        <w:rPr>
          <w:rFonts w:ascii="Times New Roman" w:hAnsi="Times New Roman"/>
          <w:sz w:val="28"/>
          <w:szCs w:val="28"/>
        </w:rPr>
        <w:t xml:space="preserve">наименование </w:t>
      </w:r>
      <w:r w:rsidR="00322F31">
        <w:rPr>
          <w:rFonts w:ascii="Times New Roman" w:hAnsi="Times New Roman"/>
          <w:sz w:val="28"/>
          <w:szCs w:val="28"/>
        </w:rPr>
        <w:t xml:space="preserve">и код </w:t>
      </w:r>
      <w:r w:rsidR="00322F31" w:rsidRPr="00041349">
        <w:rPr>
          <w:rFonts w:ascii="Times New Roman" w:hAnsi="Times New Roman"/>
          <w:sz w:val="28"/>
          <w:szCs w:val="28"/>
        </w:rPr>
        <w:t>главно</w:t>
      </w:r>
      <w:r w:rsidR="00322F31">
        <w:rPr>
          <w:rFonts w:ascii="Times New Roman" w:hAnsi="Times New Roman"/>
          <w:sz w:val="28"/>
          <w:szCs w:val="28"/>
        </w:rPr>
        <w:t>го администратора</w:t>
      </w:r>
      <w:r w:rsidR="00322F31" w:rsidRPr="00041349">
        <w:rPr>
          <w:rFonts w:ascii="Times New Roman" w:hAnsi="Times New Roman"/>
          <w:sz w:val="28"/>
          <w:szCs w:val="28"/>
        </w:rPr>
        <w:t xml:space="preserve"> источников финансирования </w:t>
      </w:r>
      <w:r w:rsidRPr="00041349">
        <w:rPr>
          <w:rFonts w:ascii="Times New Roman" w:hAnsi="Times New Roman"/>
          <w:sz w:val="28"/>
          <w:szCs w:val="28"/>
        </w:rPr>
        <w:t>дефицит</w:t>
      </w:r>
      <w:r>
        <w:rPr>
          <w:rFonts w:ascii="Times New Roman" w:hAnsi="Times New Roman"/>
          <w:sz w:val="28"/>
          <w:szCs w:val="28"/>
        </w:rPr>
        <w:t>а местного</w:t>
      </w:r>
      <w:r w:rsidRPr="00041349">
        <w:rPr>
          <w:rFonts w:ascii="Times New Roman" w:hAnsi="Times New Roman"/>
          <w:sz w:val="28"/>
          <w:szCs w:val="28"/>
        </w:rPr>
        <w:t xml:space="preserve"> бюджет</w:t>
      </w:r>
      <w:r>
        <w:rPr>
          <w:rFonts w:ascii="Times New Roman" w:hAnsi="Times New Roman"/>
          <w:sz w:val="28"/>
          <w:szCs w:val="28"/>
        </w:rPr>
        <w:t xml:space="preserve">а </w:t>
      </w:r>
      <w:r w:rsidR="00322F31">
        <w:rPr>
          <w:rFonts w:ascii="Times New Roman" w:hAnsi="Times New Roman"/>
          <w:sz w:val="28"/>
          <w:szCs w:val="28"/>
        </w:rPr>
        <w:t>в соответствии с бюджетной классификацией</w:t>
      </w:r>
      <w:r w:rsidR="00322F31" w:rsidRPr="00624F53">
        <w:rPr>
          <w:rFonts w:ascii="Times New Roman" w:hAnsi="Times New Roman"/>
          <w:sz w:val="28"/>
          <w:szCs w:val="28"/>
        </w:rPr>
        <w:t>;</w:t>
      </w:r>
    </w:p>
    <w:p w14:paraId="72EA28F6" w14:textId="08D4004F" w:rsidR="00322F31" w:rsidRPr="00624F53" w:rsidRDefault="00587264"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и</w:t>
      </w:r>
      <w:r w:rsidR="00322F31" w:rsidRPr="00624F53">
        <w:rPr>
          <w:rFonts w:ascii="Times New Roman" w:hAnsi="Times New Roman"/>
          <w:sz w:val="28"/>
          <w:szCs w:val="28"/>
        </w:rPr>
        <w:t>) </w:t>
      </w:r>
      <w:r w:rsidR="00322F31" w:rsidRPr="00041349">
        <w:rPr>
          <w:rFonts w:ascii="Times New Roman" w:hAnsi="Times New Roman"/>
          <w:sz w:val="28"/>
          <w:szCs w:val="28"/>
        </w:rPr>
        <w:t>закрепляемые за главными администраторами источников финансирования дефицит</w:t>
      </w:r>
      <w:r w:rsidR="006C4C03">
        <w:rPr>
          <w:rFonts w:ascii="Times New Roman" w:hAnsi="Times New Roman"/>
          <w:sz w:val="28"/>
          <w:szCs w:val="28"/>
        </w:rPr>
        <w:t>а местного</w:t>
      </w:r>
      <w:r w:rsidR="00322F31" w:rsidRPr="00041349">
        <w:rPr>
          <w:rFonts w:ascii="Times New Roman" w:hAnsi="Times New Roman"/>
          <w:sz w:val="28"/>
          <w:szCs w:val="28"/>
        </w:rPr>
        <w:t xml:space="preserve"> бюджет</w:t>
      </w:r>
      <w:r w:rsidR="006C4C03">
        <w:rPr>
          <w:rFonts w:ascii="Times New Roman" w:hAnsi="Times New Roman"/>
          <w:sz w:val="28"/>
          <w:szCs w:val="28"/>
        </w:rPr>
        <w:t>а</w:t>
      </w:r>
      <w:r w:rsidR="00322F31" w:rsidRPr="00041349">
        <w:rPr>
          <w:rFonts w:ascii="Times New Roman" w:hAnsi="Times New Roman"/>
          <w:sz w:val="28"/>
          <w:szCs w:val="28"/>
        </w:rPr>
        <w:t xml:space="preserve"> </w:t>
      </w:r>
      <w:r w:rsidR="006C4C03">
        <w:rPr>
          <w:rFonts w:ascii="Times New Roman" w:hAnsi="Times New Roman"/>
          <w:sz w:val="28"/>
          <w:szCs w:val="28"/>
        </w:rPr>
        <w:t xml:space="preserve">перечень </w:t>
      </w:r>
      <w:r w:rsidR="00322F31" w:rsidRPr="00041349">
        <w:rPr>
          <w:rFonts w:ascii="Times New Roman" w:hAnsi="Times New Roman"/>
          <w:sz w:val="28"/>
          <w:szCs w:val="28"/>
        </w:rPr>
        <w:t>код</w:t>
      </w:r>
      <w:r w:rsidR="006C4C03">
        <w:rPr>
          <w:rFonts w:ascii="Times New Roman" w:hAnsi="Times New Roman"/>
          <w:sz w:val="28"/>
          <w:szCs w:val="28"/>
        </w:rPr>
        <w:t>ов</w:t>
      </w:r>
      <w:r w:rsidR="00322F31" w:rsidRPr="00041349">
        <w:rPr>
          <w:rFonts w:ascii="Times New Roman" w:hAnsi="Times New Roman"/>
          <w:sz w:val="28"/>
          <w:szCs w:val="28"/>
        </w:rPr>
        <w:t xml:space="preserve"> классификации источников финансирования</w:t>
      </w:r>
      <w:r w:rsidR="00322F31">
        <w:rPr>
          <w:rFonts w:ascii="Times New Roman" w:hAnsi="Times New Roman"/>
          <w:sz w:val="28"/>
          <w:szCs w:val="28"/>
        </w:rPr>
        <w:t xml:space="preserve"> дефицита </w:t>
      </w:r>
      <w:r w:rsidR="006C4C03">
        <w:rPr>
          <w:rFonts w:ascii="Times New Roman" w:hAnsi="Times New Roman"/>
          <w:sz w:val="28"/>
          <w:szCs w:val="28"/>
        </w:rPr>
        <w:t xml:space="preserve">местного </w:t>
      </w:r>
      <w:r w:rsidR="00322F31">
        <w:rPr>
          <w:rFonts w:ascii="Times New Roman" w:hAnsi="Times New Roman"/>
          <w:sz w:val="28"/>
          <w:szCs w:val="28"/>
        </w:rPr>
        <w:t>бюджета</w:t>
      </w:r>
      <w:r w:rsidR="00322F31" w:rsidRPr="00624F53">
        <w:rPr>
          <w:rFonts w:ascii="Times New Roman" w:hAnsi="Times New Roman"/>
          <w:sz w:val="28"/>
          <w:szCs w:val="28"/>
        </w:rPr>
        <w:t>;</w:t>
      </w:r>
    </w:p>
    <w:p w14:paraId="22FC5D29" w14:textId="714C4BEE" w:rsidR="00777018" w:rsidRDefault="00457CDE"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к</w:t>
      </w:r>
      <w:r w:rsidR="00777018">
        <w:rPr>
          <w:rFonts w:ascii="Times New Roman" w:hAnsi="Times New Roman"/>
          <w:sz w:val="28"/>
          <w:szCs w:val="28"/>
        </w:rPr>
        <w:t>) </w:t>
      </w:r>
      <w:r>
        <w:rPr>
          <w:rFonts w:ascii="Times New Roman" w:hAnsi="Times New Roman"/>
          <w:sz w:val="28"/>
          <w:szCs w:val="28"/>
        </w:rPr>
        <w:t>к</w:t>
      </w:r>
      <w:r w:rsidRPr="00457CDE">
        <w:rPr>
          <w:rFonts w:ascii="Times New Roman" w:hAnsi="Times New Roman"/>
          <w:sz w:val="28"/>
          <w:szCs w:val="28"/>
        </w:rPr>
        <w:t>од родительской записи кода группы, подгруппы, стати и вида источников финансирования дефицитов бюджетов</w:t>
      </w:r>
      <w:r w:rsidR="00777018">
        <w:rPr>
          <w:rFonts w:ascii="Times New Roman" w:hAnsi="Times New Roman"/>
          <w:sz w:val="28"/>
          <w:szCs w:val="28"/>
        </w:rPr>
        <w:t>;</w:t>
      </w:r>
    </w:p>
    <w:p w14:paraId="5280FA07" w14:textId="469D62D0" w:rsidR="00322F31" w:rsidRDefault="00457CDE"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л</w:t>
      </w:r>
      <w:r w:rsidR="00322F31">
        <w:rPr>
          <w:rFonts w:ascii="Times New Roman" w:hAnsi="Times New Roman"/>
          <w:sz w:val="28"/>
          <w:szCs w:val="28"/>
        </w:rPr>
        <w:t>) д</w:t>
      </w:r>
      <w:r w:rsidR="00322F31" w:rsidRPr="00624F53">
        <w:rPr>
          <w:rFonts w:ascii="Times New Roman" w:hAnsi="Times New Roman"/>
          <w:sz w:val="28"/>
          <w:szCs w:val="28"/>
        </w:rPr>
        <w:t>ата начала действия</w:t>
      </w:r>
      <w:r w:rsidR="00322F31" w:rsidRPr="00D65E2D">
        <w:rPr>
          <w:rFonts w:ascii="Times New Roman" w:hAnsi="Times New Roman"/>
          <w:sz w:val="28"/>
          <w:szCs w:val="28"/>
        </w:rPr>
        <w:t xml:space="preserve">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w:t>
      </w:r>
      <w:r w:rsidR="00322F31" w:rsidRPr="0098375E">
        <w:rPr>
          <w:rFonts w:ascii="Times New Roman" w:hAnsi="Times New Roman"/>
          <w:sz w:val="28"/>
          <w:szCs w:val="28"/>
        </w:rPr>
        <w:t>источников финансирования дефицита</w:t>
      </w:r>
      <w:r w:rsidR="00322F31" w:rsidRPr="003D1B3A">
        <w:rPr>
          <w:rFonts w:ascii="Times New Roman" w:hAnsi="Times New Roman"/>
          <w:sz w:val="28"/>
          <w:szCs w:val="28"/>
        </w:rPr>
        <w:t xml:space="preserve"> </w:t>
      </w:r>
      <w:r w:rsidR="00777018">
        <w:rPr>
          <w:rFonts w:ascii="Times New Roman" w:hAnsi="Times New Roman"/>
          <w:sz w:val="28"/>
          <w:szCs w:val="28"/>
        </w:rPr>
        <w:t xml:space="preserve">местного </w:t>
      </w:r>
      <w:r w:rsidR="00322F31" w:rsidRPr="003D1B3A">
        <w:rPr>
          <w:rFonts w:ascii="Times New Roman" w:hAnsi="Times New Roman"/>
          <w:sz w:val="28"/>
          <w:szCs w:val="28"/>
        </w:rPr>
        <w:t>бюджета</w:t>
      </w:r>
      <w:r w:rsidR="00322F31">
        <w:rPr>
          <w:rFonts w:ascii="Times New Roman" w:hAnsi="Times New Roman"/>
          <w:sz w:val="28"/>
          <w:szCs w:val="28"/>
        </w:rPr>
        <w:t>;</w:t>
      </w:r>
    </w:p>
    <w:p w14:paraId="3904D12F" w14:textId="6A7EC13B" w:rsidR="00322F31" w:rsidRPr="00624F53" w:rsidRDefault="00457CDE"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м</w:t>
      </w:r>
      <w:r w:rsidR="00322F31">
        <w:rPr>
          <w:rFonts w:ascii="Times New Roman" w:hAnsi="Times New Roman"/>
          <w:sz w:val="28"/>
          <w:szCs w:val="28"/>
        </w:rPr>
        <w:t>) д</w:t>
      </w:r>
      <w:r w:rsidR="00322F31" w:rsidRPr="00624F53">
        <w:rPr>
          <w:rFonts w:ascii="Times New Roman" w:hAnsi="Times New Roman"/>
          <w:sz w:val="28"/>
          <w:szCs w:val="28"/>
        </w:rPr>
        <w:t>ата окончания действия</w:t>
      </w:r>
      <w:r w:rsidR="00322F31">
        <w:rPr>
          <w:rFonts w:ascii="Times New Roman" w:hAnsi="Times New Roman"/>
          <w:sz w:val="28"/>
          <w:szCs w:val="28"/>
        </w:rPr>
        <w:t xml:space="preserve">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w:t>
      </w:r>
      <w:r w:rsidR="00322F31" w:rsidRPr="0098375E">
        <w:rPr>
          <w:rFonts w:ascii="Times New Roman" w:hAnsi="Times New Roman"/>
          <w:sz w:val="28"/>
          <w:szCs w:val="28"/>
        </w:rPr>
        <w:t>источников финансирования дефицита</w:t>
      </w:r>
      <w:r w:rsidR="00322F31" w:rsidRPr="003D1B3A">
        <w:rPr>
          <w:rFonts w:ascii="Times New Roman" w:hAnsi="Times New Roman"/>
          <w:sz w:val="28"/>
          <w:szCs w:val="28"/>
        </w:rPr>
        <w:t xml:space="preserve"> </w:t>
      </w:r>
      <w:r w:rsidR="00777018">
        <w:rPr>
          <w:rFonts w:ascii="Times New Roman" w:hAnsi="Times New Roman"/>
          <w:sz w:val="28"/>
          <w:szCs w:val="28"/>
        </w:rPr>
        <w:t xml:space="preserve">местного </w:t>
      </w:r>
      <w:r w:rsidR="00322F31" w:rsidRPr="003D1B3A">
        <w:rPr>
          <w:rFonts w:ascii="Times New Roman" w:hAnsi="Times New Roman"/>
          <w:sz w:val="28"/>
          <w:szCs w:val="28"/>
        </w:rPr>
        <w:t>бюджета</w:t>
      </w:r>
      <w:r w:rsidR="00322F31" w:rsidRPr="00624F53">
        <w:rPr>
          <w:rFonts w:ascii="Times New Roman" w:hAnsi="Times New Roman"/>
          <w:sz w:val="28"/>
          <w:szCs w:val="28"/>
        </w:rPr>
        <w:t xml:space="preserve"> </w:t>
      </w:r>
      <w:r w:rsidR="00322F31">
        <w:rPr>
          <w:rFonts w:ascii="Times New Roman" w:hAnsi="Times New Roman"/>
          <w:sz w:val="28"/>
          <w:szCs w:val="28"/>
        </w:rPr>
        <w:t>(при наличии);</w:t>
      </w:r>
    </w:p>
    <w:p w14:paraId="08D9CE78" w14:textId="0B0EDEAA" w:rsidR="00322F31" w:rsidRDefault="00457CDE"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н</w:t>
      </w:r>
      <w:r w:rsidR="00322F31">
        <w:rPr>
          <w:rFonts w:ascii="Times New Roman" w:hAnsi="Times New Roman"/>
          <w:sz w:val="28"/>
          <w:szCs w:val="28"/>
        </w:rPr>
        <w:t xml:space="preserve">) статус </w:t>
      </w:r>
      <w:r w:rsidR="00322F31" w:rsidRPr="003D1B3A">
        <w:rPr>
          <w:rFonts w:ascii="Times New Roman" w:hAnsi="Times New Roman"/>
          <w:sz w:val="28"/>
          <w:szCs w:val="28"/>
        </w:rPr>
        <w:t>код</w:t>
      </w:r>
      <w:r w:rsidR="00322F31">
        <w:rPr>
          <w:rFonts w:ascii="Times New Roman" w:hAnsi="Times New Roman"/>
          <w:sz w:val="28"/>
          <w:szCs w:val="28"/>
        </w:rPr>
        <w:t>а</w:t>
      </w:r>
      <w:r w:rsidR="00322F31" w:rsidRPr="003D1B3A">
        <w:rPr>
          <w:rFonts w:ascii="Times New Roman" w:hAnsi="Times New Roman"/>
          <w:sz w:val="28"/>
          <w:szCs w:val="28"/>
        </w:rPr>
        <w:t xml:space="preserve"> классификации </w:t>
      </w:r>
      <w:r w:rsidR="00322F31" w:rsidRPr="0098375E">
        <w:rPr>
          <w:rFonts w:ascii="Times New Roman" w:hAnsi="Times New Roman"/>
          <w:sz w:val="28"/>
          <w:szCs w:val="28"/>
        </w:rPr>
        <w:t>источников финансирования дефицита</w:t>
      </w:r>
      <w:r w:rsidR="00322F31" w:rsidRPr="003D1B3A">
        <w:rPr>
          <w:rFonts w:ascii="Times New Roman" w:hAnsi="Times New Roman"/>
          <w:sz w:val="28"/>
          <w:szCs w:val="28"/>
        </w:rPr>
        <w:t xml:space="preserve"> </w:t>
      </w:r>
      <w:r w:rsidR="003B72DC">
        <w:rPr>
          <w:rFonts w:ascii="Times New Roman" w:hAnsi="Times New Roman"/>
          <w:sz w:val="28"/>
          <w:szCs w:val="28"/>
        </w:rPr>
        <w:t xml:space="preserve">местного </w:t>
      </w:r>
      <w:r w:rsidR="00322F31" w:rsidRPr="003D1B3A">
        <w:rPr>
          <w:rFonts w:ascii="Times New Roman" w:hAnsi="Times New Roman"/>
          <w:sz w:val="28"/>
          <w:szCs w:val="28"/>
        </w:rPr>
        <w:t>бюджета</w:t>
      </w:r>
      <w:r w:rsidR="00322F31">
        <w:rPr>
          <w:rFonts w:ascii="Times New Roman" w:hAnsi="Times New Roman"/>
          <w:sz w:val="28"/>
          <w:szCs w:val="28"/>
        </w:rPr>
        <w:t>;</w:t>
      </w:r>
    </w:p>
    <w:p w14:paraId="26D295A1" w14:textId="12A1E566" w:rsidR="00322F31" w:rsidRPr="00624F53" w:rsidRDefault="00457CDE"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о</w:t>
      </w:r>
      <w:r w:rsidR="00322F31">
        <w:rPr>
          <w:rFonts w:ascii="Times New Roman" w:hAnsi="Times New Roman"/>
          <w:sz w:val="28"/>
          <w:szCs w:val="28"/>
        </w:rPr>
        <w:t>) д</w:t>
      </w:r>
      <w:r w:rsidR="00322F31" w:rsidRPr="00624F53">
        <w:rPr>
          <w:rFonts w:ascii="Times New Roman" w:hAnsi="Times New Roman"/>
          <w:sz w:val="28"/>
          <w:szCs w:val="28"/>
        </w:rPr>
        <w:t>ата последнего изменения</w:t>
      </w:r>
      <w:r w:rsidR="003B72DC">
        <w:rPr>
          <w:rFonts w:ascii="Times New Roman" w:hAnsi="Times New Roman"/>
          <w:sz w:val="28"/>
          <w:szCs w:val="28"/>
        </w:rPr>
        <w:t xml:space="preserve"> кода источников финансирования дефицита местного бюджета</w:t>
      </w:r>
      <w:r w:rsidR="00322F31">
        <w:rPr>
          <w:rFonts w:ascii="Times New Roman" w:hAnsi="Times New Roman"/>
          <w:sz w:val="28"/>
          <w:szCs w:val="28"/>
        </w:rPr>
        <w:t xml:space="preserve"> (при наличии);</w:t>
      </w:r>
    </w:p>
    <w:p w14:paraId="77C318A0" w14:textId="7C87EF6B" w:rsidR="00322F31" w:rsidRDefault="00457CDE"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п</w:t>
      </w:r>
      <w:r w:rsidR="00322F31">
        <w:rPr>
          <w:rFonts w:ascii="Times New Roman" w:hAnsi="Times New Roman"/>
          <w:sz w:val="28"/>
          <w:szCs w:val="28"/>
        </w:rPr>
        <w:t>) </w:t>
      </w:r>
      <w:r w:rsidR="00322F31" w:rsidRPr="001E2C6E">
        <w:rPr>
          <w:rFonts w:ascii="Times New Roman" w:hAnsi="Times New Roman"/>
          <w:sz w:val="28"/>
          <w:szCs w:val="28"/>
        </w:rPr>
        <w:t xml:space="preserve">дата формирования информации о </w:t>
      </w:r>
      <w:r w:rsidR="00322F31" w:rsidRPr="000C45D9">
        <w:rPr>
          <w:rFonts w:ascii="Times New Roman" w:hAnsi="Times New Roman"/>
          <w:sz w:val="28"/>
          <w:szCs w:val="28"/>
        </w:rPr>
        <w:t xml:space="preserve">классификации </w:t>
      </w:r>
      <w:r w:rsidR="00322F31" w:rsidRPr="0098375E">
        <w:rPr>
          <w:rFonts w:ascii="Times New Roman" w:hAnsi="Times New Roman"/>
          <w:sz w:val="28"/>
          <w:szCs w:val="28"/>
        </w:rPr>
        <w:t>источников финансирования дефицита</w:t>
      </w:r>
      <w:r w:rsidR="003B72DC">
        <w:rPr>
          <w:rFonts w:ascii="Times New Roman" w:hAnsi="Times New Roman"/>
          <w:sz w:val="28"/>
          <w:szCs w:val="28"/>
        </w:rPr>
        <w:t xml:space="preserve"> местного</w:t>
      </w:r>
      <w:r w:rsidR="00322F31" w:rsidRPr="000C45D9">
        <w:rPr>
          <w:rFonts w:ascii="Times New Roman" w:hAnsi="Times New Roman"/>
          <w:sz w:val="28"/>
          <w:szCs w:val="28"/>
        </w:rPr>
        <w:t xml:space="preserve"> бюджета</w:t>
      </w:r>
      <w:r w:rsidR="00322F31" w:rsidRPr="001E2C6E">
        <w:rPr>
          <w:rFonts w:ascii="Times New Roman" w:hAnsi="Times New Roman"/>
          <w:sz w:val="28"/>
          <w:szCs w:val="28"/>
        </w:rPr>
        <w:t>.</w:t>
      </w:r>
    </w:p>
    <w:p w14:paraId="1294BBD9" w14:textId="77777777" w:rsidR="00322F31" w:rsidRPr="001E2C6E"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Даты указыва</w:t>
      </w:r>
      <w:r>
        <w:rPr>
          <w:rFonts w:ascii="Times New Roman" w:hAnsi="Times New Roman"/>
          <w:sz w:val="28"/>
          <w:szCs w:val="28"/>
        </w:rPr>
        <w:t>ю</w:t>
      </w:r>
      <w:r w:rsidRPr="00E35DF2">
        <w:rPr>
          <w:rFonts w:ascii="Times New Roman" w:hAnsi="Times New Roman"/>
          <w:sz w:val="28"/>
          <w:szCs w:val="28"/>
        </w:rPr>
        <w:t>тся в формате ДД.ММ.ГГГГ.</w:t>
      </w:r>
    </w:p>
    <w:p w14:paraId="6EF721E9" w14:textId="2D01918A" w:rsidR="00322F31" w:rsidRPr="00AD6A2B" w:rsidRDefault="00A74017"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w:t>
      </w:r>
      <w:r w:rsidR="00322F31" w:rsidRPr="00AD6A2B">
        <w:rPr>
          <w:rFonts w:ascii="Times New Roman" w:hAnsi="Times New Roman"/>
          <w:sz w:val="28"/>
          <w:szCs w:val="28"/>
        </w:rPr>
        <w:t>ормировани</w:t>
      </w:r>
      <w:r>
        <w:rPr>
          <w:rFonts w:ascii="Times New Roman" w:hAnsi="Times New Roman"/>
          <w:sz w:val="28"/>
          <w:szCs w:val="28"/>
        </w:rPr>
        <w:t>е</w:t>
      </w:r>
      <w:r w:rsidR="00322F31" w:rsidRPr="00AD6A2B">
        <w:rPr>
          <w:rFonts w:ascii="Times New Roman" w:hAnsi="Times New Roman"/>
          <w:sz w:val="28"/>
          <w:szCs w:val="28"/>
        </w:rPr>
        <w:t xml:space="preserve"> информации о публично-правовом образовании</w:t>
      </w:r>
      <w:r w:rsidR="00322F31">
        <w:rPr>
          <w:rFonts w:ascii="Times New Roman" w:hAnsi="Times New Roman"/>
          <w:sz w:val="28"/>
          <w:szCs w:val="28"/>
        </w:rPr>
        <w:t xml:space="preserve"> </w:t>
      </w:r>
      <w:r>
        <w:rPr>
          <w:rFonts w:ascii="Times New Roman" w:hAnsi="Times New Roman"/>
          <w:sz w:val="28"/>
          <w:szCs w:val="28"/>
        </w:rPr>
        <w:t>осуществляется в соответствии с пунктом</w:t>
      </w:r>
      <w:r w:rsidR="004A2719">
        <w:rPr>
          <w:rFonts w:ascii="Times New Roman" w:hAnsi="Times New Roman"/>
          <w:sz w:val="28"/>
          <w:szCs w:val="28"/>
        </w:rPr>
        <w:t xml:space="preserve"> 6 </w:t>
      </w:r>
      <w:r>
        <w:rPr>
          <w:rFonts w:ascii="Times New Roman" w:hAnsi="Times New Roman"/>
          <w:sz w:val="28"/>
          <w:szCs w:val="28"/>
        </w:rPr>
        <w:t>настоящих Рекомендаций.</w:t>
      </w:r>
    </w:p>
    <w:p w14:paraId="215CB294" w14:textId="130871D1" w:rsidR="00322F31" w:rsidRPr="001E4991" w:rsidRDefault="00A74017"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w:t>
      </w:r>
      <w:r w:rsidR="00322F31" w:rsidRPr="001E4991">
        <w:rPr>
          <w:rFonts w:ascii="Times New Roman" w:hAnsi="Times New Roman"/>
          <w:sz w:val="28"/>
          <w:szCs w:val="28"/>
        </w:rPr>
        <w:t>ормировани</w:t>
      </w:r>
      <w:r>
        <w:rPr>
          <w:rFonts w:ascii="Times New Roman" w:hAnsi="Times New Roman"/>
          <w:sz w:val="28"/>
          <w:szCs w:val="28"/>
        </w:rPr>
        <w:t>е</w:t>
      </w:r>
      <w:r w:rsidR="00322F31" w:rsidRPr="001E4991">
        <w:rPr>
          <w:rFonts w:ascii="Times New Roman" w:hAnsi="Times New Roman"/>
          <w:sz w:val="28"/>
          <w:szCs w:val="28"/>
        </w:rPr>
        <w:t xml:space="preserve"> информации о наименовании финансового органа </w:t>
      </w:r>
      <w:r w:rsidR="005F524E">
        <w:rPr>
          <w:rFonts w:ascii="Times New Roman" w:hAnsi="Times New Roman"/>
          <w:sz w:val="28"/>
          <w:szCs w:val="28"/>
        </w:rPr>
        <w:t xml:space="preserve">муниципального образования </w:t>
      </w:r>
      <w:r>
        <w:rPr>
          <w:rFonts w:ascii="Times New Roman" w:hAnsi="Times New Roman"/>
          <w:sz w:val="28"/>
          <w:szCs w:val="28"/>
        </w:rPr>
        <w:t xml:space="preserve">осуществляется в соответствии с пунктом </w:t>
      </w:r>
      <w:r w:rsidR="004A2719">
        <w:rPr>
          <w:rFonts w:ascii="Times New Roman" w:hAnsi="Times New Roman"/>
          <w:sz w:val="28"/>
          <w:szCs w:val="28"/>
        </w:rPr>
        <w:t>7</w:t>
      </w:r>
      <w:r>
        <w:rPr>
          <w:rFonts w:ascii="Times New Roman" w:hAnsi="Times New Roman"/>
          <w:sz w:val="28"/>
          <w:szCs w:val="28"/>
        </w:rPr>
        <w:t xml:space="preserve"> настоящих Рекомендаций</w:t>
      </w:r>
      <w:r w:rsidR="00322F31" w:rsidRPr="001E4991">
        <w:rPr>
          <w:rFonts w:ascii="Times New Roman" w:hAnsi="Times New Roman"/>
          <w:sz w:val="28"/>
          <w:szCs w:val="28"/>
        </w:rPr>
        <w:t xml:space="preserve">. </w:t>
      </w:r>
    </w:p>
    <w:p w14:paraId="7C3BAB3B" w14:textId="113C7919" w:rsidR="00322F31" w:rsidRPr="00624F53"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624F53">
        <w:rPr>
          <w:rFonts w:ascii="Times New Roman" w:hAnsi="Times New Roman"/>
          <w:sz w:val="28"/>
          <w:szCs w:val="28"/>
        </w:rPr>
        <w:t xml:space="preserve">При формировании информации о наименовании бюджета </w:t>
      </w:r>
      <w:r w:rsidR="00077A04">
        <w:rPr>
          <w:rFonts w:ascii="Times New Roman" w:hAnsi="Times New Roman"/>
          <w:sz w:val="28"/>
          <w:szCs w:val="28"/>
        </w:rPr>
        <w:t>муниципального образования</w:t>
      </w:r>
      <w:r w:rsidRPr="00624F53">
        <w:rPr>
          <w:rFonts w:ascii="Times New Roman" w:hAnsi="Times New Roman"/>
          <w:sz w:val="28"/>
          <w:szCs w:val="28"/>
        </w:rPr>
        <w:t xml:space="preserve"> </w:t>
      </w:r>
      <w:r w:rsidR="00F22A81">
        <w:rPr>
          <w:rFonts w:ascii="Times New Roman" w:hAnsi="Times New Roman"/>
          <w:sz w:val="28"/>
          <w:szCs w:val="28"/>
        </w:rPr>
        <w:t xml:space="preserve">осуществляется в соответствии с пунктом </w:t>
      </w:r>
      <w:r w:rsidR="00AC22F3">
        <w:rPr>
          <w:rFonts w:ascii="Times New Roman" w:hAnsi="Times New Roman"/>
          <w:sz w:val="28"/>
          <w:szCs w:val="28"/>
        </w:rPr>
        <w:t>8</w:t>
      </w:r>
      <w:r w:rsidR="00F22A81">
        <w:rPr>
          <w:rFonts w:ascii="Times New Roman" w:hAnsi="Times New Roman"/>
          <w:sz w:val="28"/>
          <w:szCs w:val="28"/>
        </w:rPr>
        <w:t xml:space="preserve"> настоящих Рекомендаций</w:t>
      </w:r>
      <w:r w:rsidRPr="00624F53">
        <w:rPr>
          <w:rFonts w:ascii="Times New Roman" w:hAnsi="Times New Roman"/>
          <w:sz w:val="28"/>
          <w:szCs w:val="28"/>
        </w:rPr>
        <w:t>.</w:t>
      </w:r>
    </w:p>
    <w:p w14:paraId="182503FA" w14:textId="00589439" w:rsidR="00322F31" w:rsidRDefault="00F22A8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w:t>
      </w:r>
      <w:r w:rsidRPr="00384916">
        <w:rPr>
          <w:rFonts w:ascii="Times New Roman" w:hAnsi="Times New Roman"/>
          <w:sz w:val="28"/>
          <w:szCs w:val="28"/>
        </w:rPr>
        <w:t xml:space="preserve">о бюджетном цикле, в котором используется классификация </w:t>
      </w:r>
      <w:r>
        <w:rPr>
          <w:rFonts w:ascii="Times New Roman" w:hAnsi="Times New Roman"/>
          <w:sz w:val="28"/>
          <w:szCs w:val="28"/>
        </w:rPr>
        <w:t>источников финансирования дефицита местного</w:t>
      </w:r>
      <w:r w:rsidRPr="00384916">
        <w:rPr>
          <w:rFonts w:ascii="Times New Roman" w:hAnsi="Times New Roman"/>
          <w:sz w:val="28"/>
          <w:szCs w:val="28"/>
        </w:rPr>
        <w:t xml:space="preserve"> бюджет</w:t>
      </w:r>
      <w:r>
        <w:rPr>
          <w:rFonts w:ascii="Times New Roman" w:hAnsi="Times New Roman"/>
          <w:sz w:val="28"/>
          <w:szCs w:val="28"/>
        </w:rPr>
        <w:t xml:space="preserve">а осуществляется аналогично формированию информации </w:t>
      </w:r>
      <w:r w:rsidRPr="00384916">
        <w:rPr>
          <w:rFonts w:ascii="Times New Roman" w:hAnsi="Times New Roman"/>
          <w:sz w:val="28"/>
          <w:szCs w:val="28"/>
        </w:rPr>
        <w:t xml:space="preserve">о бюджетном цикле, в котором используется классификация </w:t>
      </w:r>
      <w:r>
        <w:rPr>
          <w:rFonts w:ascii="Times New Roman" w:hAnsi="Times New Roman"/>
          <w:sz w:val="28"/>
          <w:szCs w:val="28"/>
        </w:rPr>
        <w:t>расходов местного</w:t>
      </w:r>
      <w:r w:rsidRPr="00384916">
        <w:rPr>
          <w:rFonts w:ascii="Times New Roman" w:hAnsi="Times New Roman"/>
          <w:sz w:val="28"/>
          <w:szCs w:val="28"/>
        </w:rPr>
        <w:t xml:space="preserve"> бюджет</w:t>
      </w:r>
      <w:r>
        <w:rPr>
          <w:rFonts w:ascii="Times New Roman" w:hAnsi="Times New Roman"/>
          <w:sz w:val="28"/>
          <w:szCs w:val="28"/>
        </w:rPr>
        <w:t xml:space="preserve">а, указанная в пункте </w:t>
      </w:r>
      <w:r w:rsidR="00AC22F3">
        <w:rPr>
          <w:rFonts w:ascii="Times New Roman" w:hAnsi="Times New Roman"/>
          <w:sz w:val="28"/>
          <w:szCs w:val="28"/>
        </w:rPr>
        <w:t>9</w:t>
      </w:r>
      <w:r>
        <w:rPr>
          <w:rFonts w:ascii="Times New Roman" w:hAnsi="Times New Roman"/>
          <w:sz w:val="28"/>
          <w:szCs w:val="28"/>
        </w:rPr>
        <w:t xml:space="preserve"> настоящих Рекомендаций</w:t>
      </w:r>
      <w:r w:rsidR="00322F31">
        <w:rPr>
          <w:rFonts w:ascii="Times New Roman" w:hAnsi="Times New Roman"/>
          <w:sz w:val="28"/>
          <w:szCs w:val="28"/>
        </w:rPr>
        <w:t>.</w:t>
      </w:r>
    </w:p>
    <w:p w14:paraId="7D6EE618" w14:textId="245F2C62" w:rsidR="0062745A" w:rsidRDefault="0062745A"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этапе </w:t>
      </w:r>
      <w:r w:rsidRPr="00384916">
        <w:rPr>
          <w:rFonts w:ascii="Times New Roman" w:hAnsi="Times New Roman"/>
          <w:sz w:val="28"/>
          <w:szCs w:val="28"/>
        </w:rPr>
        <w:t xml:space="preserve">бюджетного процесса, на котором осуществляется формирование или изменение </w:t>
      </w:r>
      <w:r>
        <w:rPr>
          <w:rFonts w:ascii="Times New Roman" w:hAnsi="Times New Roman"/>
          <w:sz w:val="28"/>
          <w:szCs w:val="28"/>
        </w:rPr>
        <w:t xml:space="preserve">классификации источников </w:t>
      </w:r>
      <w:r>
        <w:rPr>
          <w:rFonts w:ascii="Times New Roman" w:hAnsi="Times New Roman"/>
          <w:sz w:val="28"/>
          <w:szCs w:val="28"/>
        </w:rPr>
        <w:lastRenderedPageBreak/>
        <w:t>финансирования дефицита</w:t>
      </w:r>
      <w:r w:rsidRPr="0001233E">
        <w:rPr>
          <w:rFonts w:ascii="Times New Roman" w:hAnsi="Times New Roman"/>
          <w:sz w:val="28"/>
          <w:szCs w:val="28"/>
        </w:rPr>
        <w:t xml:space="preserve"> местного бюджета</w:t>
      </w:r>
      <w:r>
        <w:rPr>
          <w:rFonts w:ascii="Times New Roman" w:hAnsi="Times New Roman"/>
          <w:sz w:val="28"/>
          <w:szCs w:val="28"/>
        </w:rPr>
        <w:t xml:space="preserve"> осуществляется аналогично формированию информации об этапе </w:t>
      </w:r>
      <w:r w:rsidRPr="00384916">
        <w:rPr>
          <w:rFonts w:ascii="Times New Roman" w:hAnsi="Times New Roman"/>
          <w:sz w:val="28"/>
          <w:szCs w:val="28"/>
        </w:rPr>
        <w:t xml:space="preserve">бюджетного процесса, на котором осуществляется формирование или изменение </w:t>
      </w:r>
      <w:r>
        <w:rPr>
          <w:rFonts w:ascii="Times New Roman" w:hAnsi="Times New Roman"/>
          <w:sz w:val="28"/>
          <w:szCs w:val="28"/>
        </w:rPr>
        <w:t>классификации расходов</w:t>
      </w:r>
      <w:r w:rsidRPr="0001233E">
        <w:rPr>
          <w:rFonts w:ascii="Times New Roman" w:hAnsi="Times New Roman"/>
          <w:sz w:val="28"/>
          <w:szCs w:val="28"/>
        </w:rPr>
        <w:t xml:space="preserve"> местного бюджета</w:t>
      </w:r>
      <w:r w:rsidR="00AC22F3">
        <w:rPr>
          <w:rFonts w:ascii="Times New Roman" w:hAnsi="Times New Roman"/>
          <w:sz w:val="28"/>
          <w:szCs w:val="28"/>
        </w:rPr>
        <w:t>, указанная в пункте 10</w:t>
      </w:r>
      <w:r>
        <w:rPr>
          <w:rFonts w:ascii="Times New Roman" w:hAnsi="Times New Roman"/>
          <w:sz w:val="28"/>
          <w:szCs w:val="28"/>
        </w:rPr>
        <w:t xml:space="preserve"> настоящих Рекомендаций.</w:t>
      </w:r>
    </w:p>
    <w:p w14:paraId="646EF9FA" w14:textId="5CA209A9" w:rsidR="0062745A" w:rsidRDefault="0062745A"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D76477">
        <w:rPr>
          <w:rFonts w:ascii="Times New Roman" w:hAnsi="Times New Roman"/>
          <w:sz w:val="28"/>
          <w:szCs w:val="28"/>
        </w:rPr>
        <w:t xml:space="preserve">Формирование информации о реквизитах муниципального правового акта, осуществляется на основании справочника «Нормативный правовой акт» путем выбора соответствующего муниципального правового акта. В случае отсутствия </w:t>
      </w:r>
      <w:r w:rsidR="00AC22F3">
        <w:rPr>
          <w:rFonts w:ascii="Times New Roman" w:hAnsi="Times New Roman"/>
          <w:sz w:val="28"/>
          <w:szCs w:val="28"/>
        </w:rPr>
        <w:t xml:space="preserve">муниципального правового акта, </w:t>
      </w:r>
      <w:r w:rsidRPr="006210EF">
        <w:rPr>
          <w:rFonts w:ascii="Times New Roman" w:hAnsi="Times New Roman"/>
          <w:sz w:val="28"/>
          <w:szCs w:val="28"/>
        </w:rPr>
        <w:t xml:space="preserve">утверждающего классификацию </w:t>
      </w:r>
      <w:r w:rsidR="00295615">
        <w:rPr>
          <w:rFonts w:ascii="Times New Roman" w:hAnsi="Times New Roman"/>
          <w:sz w:val="28"/>
          <w:szCs w:val="28"/>
        </w:rPr>
        <w:t>источников финансирования дефицита</w:t>
      </w:r>
      <w:r w:rsidRPr="006210EF">
        <w:rPr>
          <w:rFonts w:ascii="Times New Roman" w:hAnsi="Times New Roman"/>
          <w:sz w:val="28"/>
          <w:szCs w:val="28"/>
        </w:rPr>
        <w:t xml:space="preserve"> бюджета</w:t>
      </w:r>
      <w:r w:rsidRPr="00D76477">
        <w:rPr>
          <w:rFonts w:ascii="Times New Roman" w:hAnsi="Times New Roman"/>
          <w:sz w:val="28"/>
          <w:szCs w:val="28"/>
        </w:rPr>
        <w:t xml:space="preserve">, в справочнике «Нормативный правовой акт» финансовым органом муниципального образования обеспечивается его формирование </w:t>
      </w:r>
      <w:r w:rsidR="00AC22F3">
        <w:rPr>
          <w:rFonts w:ascii="Times New Roman" w:hAnsi="Times New Roman"/>
          <w:sz w:val="28"/>
          <w:szCs w:val="28"/>
        </w:rPr>
        <w:t>в соответствии с пунктом 11</w:t>
      </w:r>
      <w:r>
        <w:rPr>
          <w:rFonts w:ascii="Times New Roman" w:hAnsi="Times New Roman"/>
          <w:sz w:val="28"/>
          <w:szCs w:val="28"/>
        </w:rPr>
        <w:t xml:space="preserve"> настоящих Рекомендаций.</w:t>
      </w:r>
    </w:p>
    <w:p w14:paraId="5F1645F1" w14:textId="5F11B39C" w:rsidR="00322F31" w:rsidRPr="003D1B3A" w:rsidRDefault="00295615"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Н</w:t>
      </w:r>
      <w:r w:rsidR="00322F31" w:rsidRPr="003D1B3A">
        <w:rPr>
          <w:rFonts w:ascii="Times New Roman" w:hAnsi="Times New Roman"/>
          <w:sz w:val="28"/>
          <w:szCs w:val="28"/>
        </w:rPr>
        <w:t>аименовани</w:t>
      </w:r>
      <w:r>
        <w:rPr>
          <w:rFonts w:ascii="Times New Roman" w:hAnsi="Times New Roman"/>
          <w:sz w:val="28"/>
          <w:szCs w:val="28"/>
        </w:rPr>
        <w:t>е</w:t>
      </w:r>
      <w:r w:rsidR="00322F31" w:rsidRPr="003D1B3A">
        <w:rPr>
          <w:rFonts w:ascii="Times New Roman" w:hAnsi="Times New Roman"/>
          <w:sz w:val="28"/>
          <w:szCs w:val="28"/>
        </w:rPr>
        <w:t xml:space="preserve"> </w:t>
      </w:r>
      <w:r w:rsidR="00322F31" w:rsidRPr="00041349">
        <w:rPr>
          <w:rFonts w:ascii="Times New Roman" w:hAnsi="Times New Roman"/>
          <w:sz w:val="28"/>
          <w:szCs w:val="28"/>
        </w:rPr>
        <w:t>главно</w:t>
      </w:r>
      <w:r w:rsidR="00322F31">
        <w:rPr>
          <w:rFonts w:ascii="Times New Roman" w:hAnsi="Times New Roman"/>
          <w:sz w:val="28"/>
          <w:szCs w:val="28"/>
        </w:rPr>
        <w:t>го администратора</w:t>
      </w:r>
      <w:r w:rsidR="00322F31" w:rsidRPr="00041349">
        <w:rPr>
          <w:rFonts w:ascii="Times New Roman" w:hAnsi="Times New Roman"/>
          <w:sz w:val="28"/>
          <w:szCs w:val="28"/>
        </w:rPr>
        <w:t xml:space="preserve"> источников финансирования дефицитов бюджетов</w:t>
      </w:r>
      <w:r w:rsidR="004A4845">
        <w:rPr>
          <w:rFonts w:ascii="Times New Roman" w:hAnsi="Times New Roman"/>
          <w:sz w:val="28"/>
          <w:szCs w:val="28"/>
        </w:rPr>
        <w:t xml:space="preserve"> </w:t>
      </w:r>
      <w:r w:rsidR="00322F31" w:rsidRPr="003D1B3A">
        <w:rPr>
          <w:rFonts w:ascii="Times New Roman" w:hAnsi="Times New Roman"/>
          <w:sz w:val="28"/>
          <w:szCs w:val="28"/>
        </w:rPr>
        <w:t xml:space="preserve">указывается </w:t>
      </w:r>
      <w:r w:rsidR="00120E44">
        <w:rPr>
          <w:rFonts w:ascii="Times New Roman" w:hAnsi="Times New Roman"/>
          <w:sz w:val="28"/>
          <w:szCs w:val="28"/>
        </w:rPr>
        <w:t>автоматически</w:t>
      </w:r>
      <w:r w:rsidR="00120E44" w:rsidRPr="003D1B3A">
        <w:rPr>
          <w:rFonts w:ascii="Times New Roman" w:hAnsi="Times New Roman"/>
          <w:sz w:val="28"/>
          <w:szCs w:val="28"/>
        </w:rPr>
        <w:t xml:space="preserve"> в соответствии со сведениями </w:t>
      </w:r>
      <w:r w:rsidR="00120E44">
        <w:rPr>
          <w:rFonts w:ascii="Times New Roman" w:hAnsi="Times New Roman"/>
          <w:sz w:val="28"/>
          <w:szCs w:val="28"/>
        </w:rPr>
        <w:t xml:space="preserve">Перечня и кодов главных администраторов </w:t>
      </w:r>
      <w:r w:rsidR="00F12125">
        <w:rPr>
          <w:rFonts w:ascii="Times New Roman" w:hAnsi="Times New Roman"/>
          <w:sz w:val="28"/>
          <w:szCs w:val="28"/>
        </w:rPr>
        <w:t>источников финансирования дефицита</w:t>
      </w:r>
      <w:r w:rsidR="00120E44">
        <w:rPr>
          <w:rFonts w:ascii="Times New Roman" w:hAnsi="Times New Roman"/>
          <w:sz w:val="28"/>
          <w:szCs w:val="28"/>
        </w:rPr>
        <w:t xml:space="preserve"> местного бюджета, сформированного в рамках формирования информации по Приложению № 9 к Методическим рекомендациям для муниципальных образований </w:t>
      </w:r>
      <w:r w:rsidR="00120E44" w:rsidRPr="00384916">
        <w:rPr>
          <w:rFonts w:ascii="Times New Roman" w:hAnsi="Times New Roman"/>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CE7AF8">
        <w:rPr>
          <w:rFonts w:ascii="Times New Roman" w:hAnsi="Times New Roman"/>
          <w:sz w:val="28"/>
          <w:szCs w:val="28"/>
        </w:rPr>
        <w:t>,</w:t>
      </w:r>
      <w:r w:rsidR="00120E44" w:rsidRPr="003D1B3A">
        <w:rPr>
          <w:rFonts w:ascii="Times New Roman" w:hAnsi="Times New Roman"/>
          <w:sz w:val="28"/>
          <w:szCs w:val="28"/>
        </w:rPr>
        <w:t xml:space="preserve"> по выбранному коду </w:t>
      </w:r>
      <w:r w:rsidR="00120E44">
        <w:rPr>
          <w:rFonts w:ascii="Times New Roman" w:hAnsi="Times New Roman"/>
          <w:sz w:val="28"/>
          <w:szCs w:val="28"/>
        </w:rPr>
        <w:t xml:space="preserve">главного администратора </w:t>
      </w:r>
      <w:r w:rsidR="00F12125">
        <w:rPr>
          <w:rFonts w:ascii="Times New Roman" w:hAnsi="Times New Roman"/>
          <w:sz w:val="28"/>
          <w:szCs w:val="28"/>
        </w:rPr>
        <w:t>источников финансирования дефицита</w:t>
      </w:r>
      <w:r w:rsidR="00120E44">
        <w:rPr>
          <w:rFonts w:ascii="Times New Roman" w:hAnsi="Times New Roman"/>
          <w:sz w:val="28"/>
          <w:szCs w:val="28"/>
        </w:rPr>
        <w:t xml:space="preserve"> местного бюджета</w:t>
      </w:r>
      <w:r w:rsidR="00120E44" w:rsidRPr="003D1B3A">
        <w:rPr>
          <w:rFonts w:ascii="Times New Roman" w:hAnsi="Times New Roman"/>
          <w:sz w:val="28"/>
          <w:szCs w:val="28"/>
        </w:rPr>
        <w:t xml:space="preserve"> </w:t>
      </w:r>
      <w:r w:rsidR="00322F31" w:rsidRPr="003D1B3A">
        <w:rPr>
          <w:rFonts w:ascii="Times New Roman" w:hAnsi="Times New Roman"/>
          <w:sz w:val="28"/>
          <w:szCs w:val="28"/>
        </w:rPr>
        <w:t>и не подлежат изменению.</w:t>
      </w:r>
    </w:p>
    <w:p w14:paraId="159E06D4" w14:textId="083B508B" w:rsidR="002D3222" w:rsidRDefault="00C7199C"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Формирование</w:t>
      </w:r>
      <w:r w:rsidR="00CE7AF8">
        <w:rPr>
          <w:rFonts w:ascii="Times New Roman" w:hAnsi="Times New Roman"/>
          <w:sz w:val="28"/>
          <w:szCs w:val="28"/>
        </w:rPr>
        <w:t xml:space="preserve"> </w:t>
      </w:r>
      <w:r w:rsidR="009B37FD">
        <w:rPr>
          <w:rFonts w:ascii="Times New Roman" w:hAnsi="Times New Roman"/>
          <w:sz w:val="28"/>
          <w:szCs w:val="28"/>
        </w:rPr>
        <w:t>закрепляемых</w:t>
      </w:r>
      <w:r w:rsidR="009B37FD" w:rsidRPr="00D601D1">
        <w:rPr>
          <w:rFonts w:ascii="Times New Roman" w:hAnsi="Times New Roman"/>
          <w:sz w:val="28"/>
          <w:szCs w:val="28"/>
        </w:rPr>
        <w:t xml:space="preserve"> за главными </w:t>
      </w:r>
      <w:r w:rsidR="00CD29FE" w:rsidRPr="00041349">
        <w:rPr>
          <w:rFonts w:ascii="Times New Roman" w:hAnsi="Times New Roman"/>
          <w:sz w:val="28"/>
          <w:szCs w:val="28"/>
        </w:rPr>
        <w:t>администраторами источников финансирования дефицит</w:t>
      </w:r>
      <w:r w:rsidR="00CD29FE">
        <w:rPr>
          <w:rFonts w:ascii="Times New Roman" w:hAnsi="Times New Roman"/>
          <w:sz w:val="28"/>
          <w:szCs w:val="28"/>
        </w:rPr>
        <w:t>а местного</w:t>
      </w:r>
      <w:r w:rsidR="00CD29FE" w:rsidRPr="00041349">
        <w:rPr>
          <w:rFonts w:ascii="Times New Roman" w:hAnsi="Times New Roman"/>
          <w:sz w:val="28"/>
          <w:szCs w:val="28"/>
        </w:rPr>
        <w:t xml:space="preserve"> бюджет</w:t>
      </w:r>
      <w:r w:rsidR="00CD29FE">
        <w:rPr>
          <w:rFonts w:ascii="Times New Roman" w:hAnsi="Times New Roman"/>
          <w:sz w:val="28"/>
          <w:szCs w:val="28"/>
        </w:rPr>
        <w:t>а</w:t>
      </w:r>
      <w:r w:rsidR="00CD29FE" w:rsidRPr="00041349">
        <w:rPr>
          <w:rFonts w:ascii="Times New Roman" w:hAnsi="Times New Roman"/>
          <w:sz w:val="28"/>
          <w:szCs w:val="28"/>
        </w:rPr>
        <w:t xml:space="preserve"> </w:t>
      </w:r>
      <w:r w:rsidR="00CD29FE">
        <w:rPr>
          <w:rFonts w:ascii="Times New Roman" w:hAnsi="Times New Roman"/>
          <w:sz w:val="28"/>
          <w:szCs w:val="28"/>
        </w:rPr>
        <w:t xml:space="preserve">перечня </w:t>
      </w:r>
      <w:r w:rsidR="00CD29FE" w:rsidRPr="00041349">
        <w:rPr>
          <w:rFonts w:ascii="Times New Roman" w:hAnsi="Times New Roman"/>
          <w:sz w:val="28"/>
          <w:szCs w:val="28"/>
        </w:rPr>
        <w:t>код</w:t>
      </w:r>
      <w:r w:rsidR="00CD29FE">
        <w:rPr>
          <w:rFonts w:ascii="Times New Roman" w:hAnsi="Times New Roman"/>
          <w:sz w:val="28"/>
          <w:szCs w:val="28"/>
        </w:rPr>
        <w:t>ов</w:t>
      </w:r>
      <w:r w:rsidR="00CD29FE" w:rsidRPr="00041349">
        <w:rPr>
          <w:rFonts w:ascii="Times New Roman" w:hAnsi="Times New Roman"/>
          <w:sz w:val="28"/>
          <w:szCs w:val="28"/>
        </w:rPr>
        <w:t xml:space="preserve"> классификации источников финансирования</w:t>
      </w:r>
      <w:r w:rsidR="00CD29FE">
        <w:rPr>
          <w:rFonts w:ascii="Times New Roman" w:hAnsi="Times New Roman"/>
          <w:sz w:val="28"/>
          <w:szCs w:val="28"/>
        </w:rPr>
        <w:t xml:space="preserve"> дефицита местного бюджета</w:t>
      </w:r>
      <w:r w:rsidR="009B37FD">
        <w:rPr>
          <w:rFonts w:ascii="Times New Roman" w:hAnsi="Times New Roman"/>
          <w:sz w:val="28"/>
          <w:szCs w:val="28"/>
        </w:rPr>
        <w:t xml:space="preserve"> </w:t>
      </w:r>
      <w:r>
        <w:rPr>
          <w:rFonts w:ascii="Times New Roman" w:hAnsi="Times New Roman"/>
          <w:sz w:val="28"/>
          <w:szCs w:val="28"/>
        </w:rPr>
        <w:t xml:space="preserve">осуществляется </w:t>
      </w:r>
      <w:r w:rsidRPr="003D1B3A">
        <w:rPr>
          <w:rFonts w:ascii="Times New Roman" w:hAnsi="Times New Roman"/>
          <w:sz w:val="28"/>
          <w:szCs w:val="28"/>
        </w:rPr>
        <w:t xml:space="preserve">на основании </w:t>
      </w:r>
      <w:r w:rsidRPr="00C7199C">
        <w:rPr>
          <w:rFonts w:ascii="Times New Roman" w:hAnsi="Times New Roman"/>
          <w:sz w:val="28"/>
          <w:szCs w:val="28"/>
        </w:rPr>
        <w:t xml:space="preserve">классификатора источников </w:t>
      </w:r>
      <w:r>
        <w:rPr>
          <w:rFonts w:ascii="Times New Roman" w:hAnsi="Times New Roman"/>
          <w:sz w:val="28"/>
          <w:szCs w:val="28"/>
        </w:rPr>
        <w:t>фи</w:t>
      </w:r>
      <w:r w:rsidRPr="00C7199C">
        <w:rPr>
          <w:rFonts w:ascii="Times New Roman" w:hAnsi="Times New Roman"/>
          <w:sz w:val="28"/>
          <w:szCs w:val="28"/>
        </w:rPr>
        <w:t>на</w:t>
      </w:r>
      <w:r>
        <w:rPr>
          <w:rFonts w:ascii="Times New Roman" w:hAnsi="Times New Roman"/>
          <w:sz w:val="28"/>
          <w:szCs w:val="28"/>
        </w:rPr>
        <w:t>н</w:t>
      </w:r>
      <w:r w:rsidRPr="00C7199C">
        <w:rPr>
          <w:rFonts w:ascii="Times New Roman" w:hAnsi="Times New Roman"/>
          <w:sz w:val="28"/>
          <w:szCs w:val="28"/>
        </w:rPr>
        <w:t>сирования дефицита бюджета</w:t>
      </w:r>
      <w:r>
        <w:rPr>
          <w:rFonts w:ascii="Times New Roman" w:hAnsi="Times New Roman"/>
          <w:sz w:val="28"/>
          <w:szCs w:val="28"/>
        </w:rPr>
        <w:t xml:space="preserve"> </w:t>
      </w:r>
      <w:r w:rsidR="002D3222">
        <w:rPr>
          <w:rFonts w:ascii="Times New Roman" w:hAnsi="Times New Roman"/>
          <w:sz w:val="28"/>
          <w:szCs w:val="28"/>
        </w:rPr>
        <w:t xml:space="preserve">путем выбора соответствующего элемента </w:t>
      </w:r>
      <w:r w:rsidR="00A46ADF">
        <w:rPr>
          <w:rFonts w:ascii="Times New Roman" w:hAnsi="Times New Roman"/>
          <w:sz w:val="28"/>
          <w:szCs w:val="28"/>
        </w:rPr>
        <w:t>классификации</w:t>
      </w:r>
      <w:r w:rsidR="002D3222">
        <w:rPr>
          <w:rFonts w:ascii="Times New Roman" w:hAnsi="Times New Roman"/>
          <w:sz w:val="28"/>
          <w:szCs w:val="28"/>
        </w:rPr>
        <w:t>.</w:t>
      </w:r>
      <w:r w:rsidR="00A46ADF">
        <w:rPr>
          <w:rFonts w:ascii="Times New Roman" w:hAnsi="Times New Roman"/>
          <w:sz w:val="28"/>
          <w:szCs w:val="28"/>
        </w:rPr>
        <w:t xml:space="preserve"> В случае отсутствия необходимого элемента в классификации </w:t>
      </w:r>
      <w:r w:rsidR="00A46ADF" w:rsidRPr="00041349">
        <w:rPr>
          <w:rFonts w:ascii="Times New Roman" w:hAnsi="Times New Roman"/>
          <w:sz w:val="28"/>
          <w:szCs w:val="28"/>
        </w:rPr>
        <w:t>источников финансирования</w:t>
      </w:r>
      <w:r w:rsidR="00A46ADF">
        <w:rPr>
          <w:rFonts w:ascii="Times New Roman" w:hAnsi="Times New Roman"/>
          <w:sz w:val="28"/>
          <w:szCs w:val="28"/>
        </w:rPr>
        <w:t xml:space="preserve"> дефицита местного бюджета ф</w:t>
      </w:r>
      <w:r w:rsidR="00A46ADF" w:rsidRPr="00077FA5">
        <w:rPr>
          <w:rFonts w:ascii="Times New Roman" w:hAnsi="Times New Roman"/>
          <w:sz w:val="28"/>
          <w:szCs w:val="28"/>
        </w:rPr>
        <w:t xml:space="preserve">инансовым органом </w:t>
      </w:r>
      <w:r w:rsidR="00A46ADF">
        <w:rPr>
          <w:rFonts w:ascii="Times New Roman" w:hAnsi="Times New Roman"/>
          <w:sz w:val="28"/>
          <w:szCs w:val="28"/>
        </w:rPr>
        <w:t>муниципального образования</w:t>
      </w:r>
      <w:r w:rsidR="00A46ADF" w:rsidRPr="00077FA5">
        <w:rPr>
          <w:rFonts w:ascii="Times New Roman" w:hAnsi="Times New Roman"/>
          <w:sz w:val="28"/>
          <w:szCs w:val="28"/>
        </w:rPr>
        <w:t xml:space="preserve"> обеспечивается </w:t>
      </w:r>
      <w:r w:rsidR="00A46ADF">
        <w:rPr>
          <w:rFonts w:ascii="Times New Roman" w:hAnsi="Times New Roman"/>
          <w:sz w:val="28"/>
          <w:szCs w:val="28"/>
        </w:rPr>
        <w:t xml:space="preserve">его </w:t>
      </w:r>
      <w:r w:rsidR="00A46ADF" w:rsidRPr="00077FA5">
        <w:rPr>
          <w:rFonts w:ascii="Times New Roman" w:hAnsi="Times New Roman"/>
          <w:sz w:val="28"/>
          <w:szCs w:val="28"/>
        </w:rPr>
        <w:t>формирование</w:t>
      </w:r>
      <w:r w:rsidR="00A46ADF">
        <w:rPr>
          <w:rFonts w:ascii="Times New Roman" w:hAnsi="Times New Roman"/>
          <w:sz w:val="28"/>
          <w:szCs w:val="28"/>
        </w:rPr>
        <w:t xml:space="preserve"> следующим образом:</w:t>
      </w:r>
    </w:p>
    <w:p w14:paraId="26BD0378" w14:textId="383D911A" w:rsidR="00A46ADF" w:rsidRDefault="00F927F7"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код и наименование </w:t>
      </w:r>
      <w:r w:rsidRPr="00F927F7">
        <w:rPr>
          <w:rFonts w:ascii="Times New Roman" w:hAnsi="Times New Roman"/>
          <w:sz w:val="28"/>
          <w:szCs w:val="28"/>
        </w:rPr>
        <w:t>родительской записи кода группы, подгруппы, стат</w:t>
      </w:r>
      <w:r w:rsidR="00911AC1">
        <w:rPr>
          <w:rFonts w:ascii="Times New Roman" w:hAnsi="Times New Roman"/>
          <w:sz w:val="28"/>
          <w:szCs w:val="28"/>
        </w:rPr>
        <w:t>ь</w:t>
      </w:r>
      <w:r w:rsidRPr="00F927F7">
        <w:rPr>
          <w:rFonts w:ascii="Times New Roman" w:hAnsi="Times New Roman"/>
          <w:sz w:val="28"/>
          <w:szCs w:val="28"/>
        </w:rPr>
        <w:t>и и вида источников финансирования дефицитов бюджетов</w:t>
      </w:r>
      <w:r>
        <w:rPr>
          <w:rFonts w:ascii="Times New Roman" w:hAnsi="Times New Roman"/>
          <w:sz w:val="28"/>
          <w:szCs w:val="28"/>
        </w:rPr>
        <w:t>;</w:t>
      </w:r>
    </w:p>
    <w:p w14:paraId="41ECAFC1" w14:textId="407E1183" w:rsidR="00F927F7" w:rsidRDefault="007734AF"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код и наименование </w:t>
      </w:r>
      <w:r w:rsidRPr="007734AF">
        <w:rPr>
          <w:rFonts w:ascii="Times New Roman" w:hAnsi="Times New Roman"/>
          <w:sz w:val="28"/>
          <w:szCs w:val="28"/>
        </w:rPr>
        <w:t>группы, подгруппы, стат</w:t>
      </w:r>
      <w:r w:rsidR="00911AC1">
        <w:rPr>
          <w:rFonts w:ascii="Times New Roman" w:hAnsi="Times New Roman"/>
          <w:sz w:val="28"/>
          <w:szCs w:val="28"/>
        </w:rPr>
        <w:t>ь</w:t>
      </w:r>
      <w:r w:rsidRPr="007734AF">
        <w:rPr>
          <w:rFonts w:ascii="Times New Roman" w:hAnsi="Times New Roman"/>
          <w:sz w:val="28"/>
          <w:szCs w:val="28"/>
        </w:rPr>
        <w:t>и и вида источников финансирования дефицитов бюджетов</w:t>
      </w:r>
      <w:r>
        <w:rPr>
          <w:rFonts w:ascii="Times New Roman" w:hAnsi="Times New Roman"/>
          <w:sz w:val="28"/>
          <w:szCs w:val="28"/>
        </w:rPr>
        <w:t>;</w:t>
      </w:r>
    </w:p>
    <w:p w14:paraId="17D15E41" w14:textId="0F17F390" w:rsidR="007734AF" w:rsidRDefault="007734AF"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к</w:t>
      </w:r>
      <w:r w:rsidRPr="007734AF">
        <w:rPr>
          <w:rFonts w:ascii="Times New Roman" w:hAnsi="Times New Roman"/>
          <w:sz w:val="28"/>
          <w:szCs w:val="28"/>
        </w:rPr>
        <w:t xml:space="preserve">од </w:t>
      </w:r>
      <w:r>
        <w:rPr>
          <w:rFonts w:ascii="Times New Roman" w:hAnsi="Times New Roman"/>
          <w:sz w:val="28"/>
          <w:szCs w:val="28"/>
        </w:rPr>
        <w:t xml:space="preserve">и наименование </w:t>
      </w:r>
      <w:r w:rsidRPr="007734AF">
        <w:rPr>
          <w:rFonts w:ascii="Times New Roman" w:hAnsi="Times New Roman"/>
          <w:sz w:val="28"/>
          <w:szCs w:val="28"/>
        </w:rPr>
        <w:t>вида бюджета</w:t>
      </w:r>
      <w:r>
        <w:rPr>
          <w:rFonts w:ascii="Times New Roman" w:hAnsi="Times New Roman"/>
          <w:sz w:val="28"/>
          <w:szCs w:val="28"/>
        </w:rPr>
        <w:t>;</w:t>
      </w:r>
    </w:p>
    <w:p w14:paraId="1A1F6709" w14:textId="1021EC42" w:rsidR="007734AF" w:rsidRDefault="007734AF"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код и наименование бюджета;</w:t>
      </w:r>
    </w:p>
    <w:p w14:paraId="7D931F3A" w14:textId="5F16F82D" w:rsidR="007734AF" w:rsidRDefault="002B175C"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информация</w:t>
      </w:r>
      <w:r w:rsidR="009D1423">
        <w:rPr>
          <w:rFonts w:ascii="Times New Roman" w:hAnsi="Times New Roman"/>
          <w:sz w:val="28"/>
          <w:szCs w:val="28"/>
        </w:rPr>
        <w:t xml:space="preserve"> об этапе бюджетного процесса</w:t>
      </w:r>
      <w:r w:rsidR="00C82E5A">
        <w:rPr>
          <w:rFonts w:ascii="Times New Roman" w:hAnsi="Times New Roman"/>
          <w:sz w:val="28"/>
          <w:szCs w:val="28"/>
        </w:rPr>
        <w:t>;</w:t>
      </w:r>
    </w:p>
    <w:p w14:paraId="3F0B591E" w14:textId="77777777" w:rsidR="002B175C" w:rsidRPr="00B67454" w:rsidRDefault="002B175C"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дата</w:t>
      </w:r>
      <w:r w:rsidRPr="00B67454">
        <w:rPr>
          <w:rFonts w:ascii="Times New Roman" w:hAnsi="Times New Roman"/>
          <w:sz w:val="28"/>
          <w:szCs w:val="28"/>
        </w:rPr>
        <w:t xml:space="preserve"> начала действия кода;</w:t>
      </w:r>
      <w:r w:rsidRPr="00B67454">
        <w:rPr>
          <w:rFonts w:ascii="Times New Roman" w:hAnsi="Times New Roman"/>
          <w:sz w:val="28"/>
          <w:szCs w:val="28"/>
        </w:rPr>
        <w:tab/>
      </w:r>
      <w:r w:rsidRPr="00B67454">
        <w:rPr>
          <w:rFonts w:ascii="Times New Roman" w:hAnsi="Times New Roman"/>
          <w:sz w:val="28"/>
          <w:szCs w:val="28"/>
        </w:rPr>
        <w:tab/>
      </w:r>
    </w:p>
    <w:p w14:paraId="453FFF31" w14:textId="1D87FF04" w:rsidR="00C82E5A" w:rsidRDefault="002B175C" w:rsidP="00AE6072">
      <w:pPr>
        <w:numPr>
          <w:ilvl w:val="0"/>
          <w:numId w:val="27"/>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дата</w:t>
      </w:r>
      <w:r w:rsidRPr="00443B5D">
        <w:rPr>
          <w:rFonts w:ascii="Times New Roman" w:hAnsi="Times New Roman"/>
          <w:sz w:val="28"/>
          <w:szCs w:val="28"/>
        </w:rPr>
        <w:t xml:space="preserve"> окончания действия кода</w:t>
      </w:r>
      <w:r>
        <w:rPr>
          <w:rFonts w:ascii="Times New Roman" w:hAnsi="Times New Roman"/>
          <w:sz w:val="28"/>
          <w:szCs w:val="28"/>
        </w:rPr>
        <w:t xml:space="preserve"> (при наличии)</w:t>
      </w:r>
      <w:r w:rsidR="00E431D4">
        <w:rPr>
          <w:rFonts w:ascii="Times New Roman" w:hAnsi="Times New Roman"/>
          <w:sz w:val="28"/>
          <w:szCs w:val="28"/>
        </w:rPr>
        <w:t>.</w:t>
      </w:r>
    </w:p>
    <w:p w14:paraId="196CC2E3" w14:textId="10F5B6C0" w:rsidR="00C7199C" w:rsidRDefault="001E5158"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lastRenderedPageBreak/>
        <w:t>Формирование к</w:t>
      </w:r>
      <w:r w:rsidR="002340CD">
        <w:rPr>
          <w:rFonts w:ascii="Times New Roman" w:hAnsi="Times New Roman"/>
          <w:sz w:val="28"/>
          <w:szCs w:val="28"/>
        </w:rPr>
        <w:t>од</w:t>
      </w:r>
      <w:r>
        <w:rPr>
          <w:rFonts w:ascii="Times New Roman" w:hAnsi="Times New Roman"/>
          <w:sz w:val="28"/>
          <w:szCs w:val="28"/>
        </w:rPr>
        <w:t>а</w:t>
      </w:r>
      <w:r w:rsidR="002340CD">
        <w:rPr>
          <w:rFonts w:ascii="Times New Roman" w:hAnsi="Times New Roman"/>
          <w:sz w:val="28"/>
          <w:szCs w:val="28"/>
        </w:rPr>
        <w:t xml:space="preserve"> </w:t>
      </w:r>
      <w:r>
        <w:rPr>
          <w:rFonts w:ascii="Times New Roman" w:hAnsi="Times New Roman"/>
          <w:sz w:val="28"/>
          <w:szCs w:val="28"/>
        </w:rPr>
        <w:t>и наименования</w:t>
      </w:r>
      <w:r w:rsidR="002340CD">
        <w:rPr>
          <w:rFonts w:ascii="Times New Roman" w:hAnsi="Times New Roman"/>
          <w:sz w:val="28"/>
          <w:szCs w:val="28"/>
        </w:rPr>
        <w:t xml:space="preserve"> </w:t>
      </w:r>
      <w:r w:rsidR="002340CD" w:rsidRPr="00F927F7">
        <w:rPr>
          <w:rFonts w:ascii="Times New Roman" w:hAnsi="Times New Roman"/>
          <w:sz w:val="28"/>
          <w:szCs w:val="28"/>
        </w:rPr>
        <w:t>родительской записи кода группы, подгруппы, стат</w:t>
      </w:r>
      <w:r w:rsidR="00911AC1">
        <w:rPr>
          <w:rFonts w:ascii="Times New Roman" w:hAnsi="Times New Roman"/>
          <w:sz w:val="28"/>
          <w:szCs w:val="28"/>
        </w:rPr>
        <w:t>ь</w:t>
      </w:r>
      <w:r w:rsidR="002340CD" w:rsidRPr="00F927F7">
        <w:rPr>
          <w:rFonts w:ascii="Times New Roman" w:hAnsi="Times New Roman"/>
          <w:sz w:val="28"/>
          <w:szCs w:val="28"/>
        </w:rPr>
        <w:t>и и вида источников финансирования дефицитов бюджетов</w:t>
      </w:r>
      <w:r w:rsidR="007F404D">
        <w:rPr>
          <w:rFonts w:ascii="Times New Roman" w:hAnsi="Times New Roman"/>
          <w:sz w:val="28"/>
          <w:szCs w:val="28"/>
        </w:rPr>
        <w:t xml:space="preserve"> осуществляется </w:t>
      </w:r>
      <w:r w:rsidR="00B52DC2">
        <w:rPr>
          <w:rFonts w:ascii="Times New Roman" w:hAnsi="Times New Roman"/>
          <w:sz w:val="28"/>
          <w:szCs w:val="28"/>
        </w:rPr>
        <w:t>на основании сведений Перечня</w:t>
      </w:r>
      <w:r w:rsidR="009C18D3" w:rsidRPr="009C18D3">
        <w:rPr>
          <w:rFonts w:ascii="Times New Roman" w:hAnsi="Times New Roman"/>
          <w:sz w:val="28"/>
          <w:szCs w:val="28"/>
        </w:rPr>
        <w:t xml:space="preserve"> кодов классификации источников финансирования дефицитов бюджетов и соответствующих им кодов аналитической группы вида источников финансирования дефицитов бюджетов</w:t>
      </w:r>
      <w:r w:rsidR="000140EA">
        <w:rPr>
          <w:rFonts w:ascii="Times New Roman" w:hAnsi="Times New Roman"/>
          <w:sz w:val="28"/>
          <w:szCs w:val="28"/>
        </w:rPr>
        <w:t xml:space="preserve">. </w:t>
      </w:r>
    </w:p>
    <w:p w14:paraId="42BF4EBB" w14:textId="0EE99AF0"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A52376">
        <w:rPr>
          <w:rFonts w:ascii="Times New Roman" w:hAnsi="Times New Roman"/>
          <w:sz w:val="28"/>
          <w:szCs w:val="28"/>
        </w:rPr>
        <w:t xml:space="preserve">При формировании информации о </w:t>
      </w:r>
      <w:r w:rsidR="00AC37B0">
        <w:rPr>
          <w:rFonts w:ascii="Times New Roman" w:hAnsi="Times New Roman"/>
          <w:sz w:val="28"/>
          <w:szCs w:val="28"/>
        </w:rPr>
        <w:t xml:space="preserve">коде </w:t>
      </w:r>
      <w:r w:rsidR="00DF55C2">
        <w:rPr>
          <w:rFonts w:ascii="Times New Roman" w:hAnsi="Times New Roman"/>
          <w:sz w:val="28"/>
          <w:szCs w:val="28"/>
        </w:rPr>
        <w:t xml:space="preserve">и </w:t>
      </w:r>
      <w:r w:rsidRPr="00A52376">
        <w:rPr>
          <w:rFonts w:ascii="Times New Roman" w:hAnsi="Times New Roman"/>
          <w:sz w:val="28"/>
          <w:szCs w:val="28"/>
        </w:rPr>
        <w:t>наименовании групп, подгрупп, статей и видов источников финансирования дефицитов бюджетов</w:t>
      </w:r>
      <w:r w:rsidR="00DF55C2">
        <w:rPr>
          <w:rFonts w:ascii="Times New Roman" w:hAnsi="Times New Roman"/>
          <w:sz w:val="28"/>
          <w:szCs w:val="28"/>
        </w:rPr>
        <w:t xml:space="preserve"> указываются </w:t>
      </w:r>
      <w:r w:rsidRPr="00A52376">
        <w:rPr>
          <w:rFonts w:ascii="Times New Roman" w:hAnsi="Times New Roman"/>
          <w:sz w:val="28"/>
          <w:szCs w:val="28"/>
        </w:rPr>
        <w:t xml:space="preserve">17-значный (ые) код (ы) по классификации источников финансирования дефицита </w:t>
      </w:r>
      <w:r w:rsidR="00A9095E">
        <w:rPr>
          <w:rFonts w:ascii="Times New Roman" w:hAnsi="Times New Roman"/>
          <w:sz w:val="28"/>
          <w:szCs w:val="28"/>
        </w:rPr>
        <w:t xml:space="preserve">местного </w:t>
      </w:r>
      <w:r w:rsidRPr="00A52376">
        <w:rPr>
          <w:rFonts w:ascii="Times New Roman" w:hAnsi="Times New Roman"/>
          <w:sz w:val="28"/>
          <w:szCs w:val="28"/>
        </w:rPr>
        <w:t xml:space="preserve">бюджета </w:t>
      </w:r>
      <w:r w:rsidR="00A9095E">
        <w:rPr>
          <w:rFonts w:ascii="Times New Roman" w:hAnsi="Times New Roman"/>
          <w:sz w:val="28"/>
          <w:szCs w:val="28"/>
        </w:rPr>
        <w:t xml:space="preserve">и соответствующий (ие) ему (им) </w:t>
      </w:r>
      <w:r w:rsidRPr="00A52376">
        <w:rPr>
          <w:rFonts w:ascii="Times New Roman" w:hAnsi="Times New Roman"/>
          <w:sz w:val="28"/>
          <w:szCs w:val="28"/>
        </w:rPr>
        <w:t xml:space="preserve">наименование (я) групп, подгрупп, статей и видов источников финансирования </w:t>
      </w:r>
      <w:r w:rsidR="00CF14AD" w:rsidRPr="00A52376">
        <w:rPr>
          <w:rFonts w:ascii="Times New Roman" w:hAnsi="Times New Roman"/>
          <w:sz w:val="28"/>
          <w:szCs w:val="28"/>
        </w:rPr>
        <w:t>дефицит</w:t>
      </w:r>
      <w:r w:rsidR="00CF14AD">
        <w:rPr>
          <w:rFonts w:ascii="Times New Roman" w:hAnsi="Times New Roman"/>
          <w:sz w:val="28"/>
          <w:szCs w:val="28"/>
        </w:rPr>
        <w:t>а местного</w:t>
      </w:r>
      <w:r w:rsidRPr="00A52376">
        <w:rPr>
          <w:rFonts w:ascii="Times New Roman" w:hAnsi="Times New Roman"/>
          <w:sz w:val="28"/>
          <w:szCs w:val="28"/>
        </w:rPr>
        <w:t xml:space="preserve"> </w:t>
      </w:r>
      <w:r w:rsidR="00CF14AD" w:rsidRPr="00A52376">
        <w:rPr>
          <w:rFonts w:ascii="Times New Roman" w:hAnsi="Times New Roman"/>
          <w:sz w:val="28"/>
          <w:szCs w:val="28"/>
        </w:rPr>
        <w:t>бюджет</w:t>
      </w:r>
      <w:r w:rsidR="00CF14AD">
        <w:rPr>
          <w:rFonts w:ascii="Times New Roman" w:hAnsi="Times New Roman"/>
          <w:sz w:val="28"/>
          <w:szCs w:val="28"/>
        </w:rPr>
        <w:t>а</w:t>
      </w:r>
      <w:r w:rsidRPr="00A52376">
        <w:rPr>
          <w:rFonts w:ascii="Times New Roman" w:hAnsi="Times New Roman"/>
          <w:sz w:val="28"/>
          <w:szCs w:val="28"/>
        </w:rPr>
        <w:t>.</w:t>
      </w:r>
    </w:p>
    <w:p w14:paraId="6EE64EBE" w14:textId="46369B96" w:rsidR="00DF55C2" w:rsidRDefault="00AE3696"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Формировании информации о коде и наименовании вида бюджета, </w:t>
      </w:r>
      <w:r w:rsidR="00AC37B0">
        <w:rPr>
          <w:rFonts w:ascii="Times New Roman" w:hAnsi="Times New Roman"/>
          <w:sz w:val="28"/>
          <w:szCs w:val="28"/>
        </w:rPr>
        <w:t xml:space="preserve">коде и наименовании бюджета осуществляется автоматически </w:t>
      </w:r>
      <w:r w:rsidR="00D660A2">
        <w:rPr>
          <w:rFonts w:ascii="Times New Roman" w:hAnsi="Times New Roman"/>
          <w:sz w:val="28"/>
          <w:szCs w:val="28"/>
        </w:rPr>
        <w:t>в соответствии с пунктом 3</w:t>
      </w:r>
      <w:r w:rsidR="00911AC1">
        <w:rPr>
          <w:rFonts w:ascii="Times New Roman" w:hAnsi="Times New Roman"/>
          <w:sz w:val="28"/>
          <w:szCs w:val="28"/>
        </w:rPr>
        <w:t>5</w:t>
      </w:r>
      <w:r w:rsidR="00D660A2">
        <w:rPr>
          <w:rFonts w:ascii="Times New Roman" w:hAnsi="Times New Roman"/>
          <w:sz w:val="28"/>
          <w:szCs w:val="28"/>
        </w:rPr>
        <w:t xml:space="preserve"> настоящих Рекомендаций</w:t>
      </w:r>
      <w:r w:rsidR="00CF14AD">
        <w:rPr>
          <w:rFonts w:ascii="Times New Roman" w:hAnsi="Times New Roman"/>
          <w:sz w:val="28"/>
          <w:szCs w:val="28"/>
        </w:rPr>
        <w:t>.</w:t>
      </w:r>
    </w:p>
    <w:p w14:paraId="724EB58F" w14:textId="7501BC94" w:rsidR="00D660A2" w:rsidRDefault="009D1423" w:rsidP="00AE6072">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Формирование информации об этапе </w:t>
      </w:r>
      <w:r w:rsidRPr="00384916">
        <w:rPr>
          <w:rFonts w:ascii="Times New Roman" w:hAnsi="Times New Roman"/>
          <w:sz w:val="28"/>
          <w:szCs w:val="28"/>
        </w:rPr>
        <w:t xml:space="preserve">бюджетного процесса </w:t>
      </w:r>
      <w:r>
        <w:rPr>
          <w:rFonts w:ascii="Times New Roman" w:hAnsi="Times New Roman"/>
          <w:sz w:val="28"/>
          <w:szCs w:val="28"/>
        </w:rPr>
        <w:t>осуществляется автоматически на основании информации об этапе бюджетного процесса, указанной в пункте 3</w:t>
      </w:r>
      <w:r w:rsidR="00911AC1">
        <w:rPr>
          <w:rFonts w:ascii="Times New Roman" w:hAnsi="Times New Roman"/>
          <w:sz w:val="28"/>
          <w:szCs w:val="28"/>
        </w:rPr>
        <w:t>7</w:t>
      </w:r>
      <w:r>
        <w:rPr>
          <w:rFonts w:ascii="Times New Roman" w:hAnsi="Times New Roman"/>
          <w:sz w:val="28"/>
          <w:szCs w:val="28"/>
        </w:rPr>
        <w:t xml:space="preserve"> настоящих Рекомендаций.</w:t>
      </w:r>
    </w:p>
    <w:p w14:paraId="4A08C0DC" w14:textId="34EE53A5" w:rsidR="009D1423" w:rsidRPr="00A52376" w:rsidRDefault="00E34D6A" w:rsidP="00AE6072">
      <w:pPr>
        <w:autoSpaceDE w:val="0"/>
        <w:autoSpaceDN w:val="0"/>
        <w:adjustRightInd w:val="0"/>
        <w:spacing w:after="0" w:line="360" w:lineRule="atLeast"/>
        <w:ind w:firstLine="709"/>
        <w:jc w:val="both"/>
        <w:rPr>
          <w:rFonts w:ascii="Times New Roman" w:hAnsi="Times New Roman"/>
          <w:sz w:val="28"/>
          <w:szCs w:val="28"/>
        </w:rPr>
      </w:pPr>
      <w:r w:rsidRPr="003D1B3A">
        <w:rPr>
          <w:rFonts w:ascii="Times New Roman" w:hAnsi="Times New Roman"/>
          <w:sz w:val="28"/>
          <w:szCs w:val="28"/>
        </w:rPr>
        <w:t>При формировании информации о дате</w:t>
      </w:r>
      <w:r>
        <w:rPr>
          <w:rFonts w:ascii="Times New Roman" w:hAnsi="Times New Roman"/>
          <w:sz w:val="28"/>
          <w:szCs w:val="28"/>
        </w:rPr>
        <w:t xml:space="preserve"> начала и дате</w:t>
      </w:r>
      <w:r w:rsidRPr="003D1B3A">
        <w:rPr>
          <w:rFonts w:ascii="Times New Roman" w:hAnsi="Times New Roman"/>
          <w:sz w:val="28"/>
          <w:szCs w:val="28"/>
        </w:rPr>
        <w:t xml:space="preserve"> окончания действия</w:t>
      </w:r>
      <w:r>
        <w:rPr>
          <w:rFonts w:ascii="Times New Roman" w:hAnsi="Times New Roman"/>
          <w:sz w:val="28"/>
          <w:szCs w:val="28"/>
        </w:rPr>
        <w:t xml:space="preserve"> кода </w:t>
      </w:r>
      <w:r w:rsidRPr="003D1B3A">
        <w:rPr>
          <w:rFonts w:ascii="Times New Roman" w:hAnsi="Times New Roman"/>
          <w:sz w:val="28"/>
          <w:szCs w:val="28"/>
        </w:rPr>
        <w:t>указывается дата</w:t>
      </w:r>
      <w:r>
        <w:rPr>
          <w:rFonts w:ascii="Times New Roman" w:hAnsi="Times New Roman"/>
          <w:sz w:val="28"/>
          <w:szCs w:val="28"/>
        </w:rPr>
        <w:t xml:space="preserve"> начала и дата</w:t>
      </w:r>
      <w:r w:rsidRPr="003D1B3A">
        <w:rPr>
          <w:rFonts w:ascii="Times New Roman" w:hAnsi="Times New Roman"/>
          <w:sz w:val="28"/>
          <w:szCs w:val="28"/>
        </w:rPr>
        <w:t xml:space="preserve"> окончания</w:t>
      </w:r>
      <w:r>
        <w:rPr>
          <w:rFonts w:ascii="Times New Roman" w:hAnsi="Times New Roman"/>
          <w:sz w:val="28"/>
          <w:szCs w:val="28"/>
        </w:rPr>
        <w:t xml:space="preserve"> </w:t>
      </w:r>
      <w:r w:rsidRPr="003D1B3A">
        <w:rPr>
          <w:rFonts w:ascii="Times New Roman" w:hAnsi="Times New Roman"/>
          <w:sz w:val="28"/>
          <w:szCs w:val="28"/>
        </w:rPr>
        <w:t xml:space="preserve">действия </w:t>
      </w:r>
      <w:r>
        <w:rPr>
          <w:rFonts w:ascii="Times New Roman" w:hAnsi="Times New Roman"/>
          <w:sz w:val="28"/>
          <w:szCs w:val="28"/>
        </w:rPr>
        <w:t xml:space="preserve">кода </w:t>
      </w:r>
      <w:r w:rsidR="00E652AD" w:rsidRPr="00A52376">
        <w:rPr>
          <w:rFonts w:ascii="Times New Roman" w:hAnsi="Times New Roman"/>
          <w:sz w:val="28"/>
          <w:szCs w:val="28"/>
        </w:rPr>
        <w:t>групп</w:t>
      </w:r>
      <w:r w:rsidR="00E652AD">
        <w:rPr>
          <w:rFonts w:ascii="Times New Roman" w:hAnsi="Times New Roman"/>
          <w:sz w:val="28"/>
          <w:szCs w:val="28"/>
        </w:rPr>
        <w:t>ы</w:t>
      </w:r>
      <w:r w:rsidR="00E652AD" w:rsidRPr="00A52376">
        <w:rPr>
          <w:rFonts w:ascii="Times New Roman" w:hAnsi="Times New Roman"/>
          <w:sz w:val="28"/>
          <w:szCs w:val="28"/>
        </w:rPr>
        <w:t>, подгрупп</w:t>
      </w:r>
      <w:r w:rsidR="00E652AD">
        <w:rPr>
          <w:rFonts w:ascii="Times New Roman" w:hAnsi="Times New Roman"/>
          <w:sz w:val="28"/>
          <w:szCs w:val="28"/>
        </w:rPr>
        <w:t>ы</w:t>
      </w:r>
      <w:r w:rsidR="00E652AD" w:rsidRPr="00A52376">
        <w:rPr>
          <w:rFonts w:ascii="Times New Roman" w:hAnsi="Times New Roman"/>
          <w:sz w:val="28"/>
          <w:szCs w:val="28"/>
        </w:rPr>
        <w:t>, стат</w:t>
      </w:r>
      <w:r w:rsidR="00E652AD">
        <w:rPr>
          <w:rFonts w:ascii="Times New Roman" w:hAnsi="Times New Roman"/>
          <w:sz w:val="28"/>
          <w:szCs w:val="28"/>
        </w:rPr>
        <w:t>ьи</w:t>
      </w:r>
      <w:r w:rsidR="00E652AD" w:rsidRPr="00A52376">
        <w:rPr>
          <w:rFonts w:ascii="Times New Roman" w:hAnsi="Times New Roman"/>
          <w:sz w:val="28"/>
          <w:szCs w:val="28"/>
        </w:rPr>
        <w:t xml:space="preserve"> и вид</w:t>
      </w:r>
      <w:r w:rsidR="00E652AD">
        <w:rPr>
          <w:rFonts w:ascii="Times New Roman" w:hAnsi="Times New Roman"/>
          <w:sz w:val="28"/>
          <w:szCs w:val="28"/>
        </w:rPr>
        <w:t>а</w:t>
      </w:r>
      <w:r w:rsidR="00E652AD" w:rsidRPr="00A52376">
        <w:rPr>
          <w:rFonts w:ascii="Times New Roman" w:hAnsi="Times New Roman"/>
          <w:sz w:val="28"/>
          <w:szCs w:val="28"/>
        </w:rPr>
        <w:t xml:space="preserve"> источников финансирования дефицит</w:t>
      </w:r>
      <w:r w:rsidR="00E652AD">
        <w:rPr>
          <w:rFonts w:ascii="Times New Roman" w:hAnsi="Times New Roman"/>
          <w:sz w:val="28"/>
          <w:szCs w:val="28"/>
        </w:rPr>
        <w:t>а местного</w:t>
      </w:r>
      <w:r w:rsidR="00E652AD" w:rsidRPr="00A52376">
        <w:rPr>
          <w:rFonts w:ascii="Times New Roman" w:hAnsi="Times New Roman"/>
          <w:sz w:val="28"/>
          <w:szCs w:val="28"/>
        </w:rPr>
        <w:t xml:space="preserve"> бюджет</w:t>
      </w:r>
      <w:r w:rsidR="00E652AD">
        <w:rPr>
          <w:rFonts w:ascii="Times New Roman" w:hAnsi="Times New Roman"/>
          <w:sz w:val="28"/>
          <w:szCs w:val="28"/>
        </w:rPr>
        <w:t>а.</w:t>
      </w:r>
    </w:p>
    <w:p w14:paraId="7993326E" w14:textId="47872CBC"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t>При формировании информации о дате начала действия</w:t>
      </w:r>
      <w:r>
        <w:rPr>
          <w:rFonts w:ascii="Times New Roman" w:hAnsi="Times New Roman"/>
          <w:sz w:val="28"/>
          <w:szCs w:val="28"/>
        </w:rPr>
        <w:t xml:space="preserve"> кода </w:t>
      </w:r>
      <w:r w:rsidRPr="003D1B3A">
        <w:rPr>
          <w:rFonts w:ascii="Times New Roman" w:hAnsi="Times New Roman"/>
          <w:sz w:val="28"/>
          <w:szCs w:val="28"/>
        </w:rPr>
        <w:t xml:space="preserve">классификации </w:t>
      </w:r>
      <w:r w:rsidRPr="0098375E">
        <w:rPr>
          <w:rFonts w:ascii="Times New Roman" w:hAnsi="Times New Roman"/>
          <w:sz w:val="28"/>
          <w:szCs w:val="28"/>
        </w:rPr>
        <w:t>источников финансирования дефицита</w:t>
      </w:r>
      <w:r w:rsidR="00515E74">
        <w:rPr>
          <w:rFonts w:ascii="Times New Roman" w:hAnsi="Times New Roman"/>
          <w:sz w:val="28"/>
          <w:szCs w:val="28"/>
        </w:rPr>
        <w:t xml:space="preserve"> местного</w:t>
      </w:r>
      <w:r w:rsidRPr="003D1B3A">
        <w:rPr>
          <w:rFonts w:ascii="Times New Roman" w:hAnsi="Times New Roman"/>
          <w:sz w:val="28"/>
          <w:szCs w:val="28"/>
        </w:rPr>
        <w:t xml:space="preserve"> бюджета автоматически указывается дата </w:t>
      </w:r>
      <w:r w:rsidR="00515E74" w:rsidRPr="00560A01">
        <w:rPr>
          <w:rFonts w:ascii="Times New Roman" w:hAnsi="Times New Roman"/>
          <w:sz w:val="28"/>
          <w:szCs w:val="28"/>
        </w:rPr>
        <w:t>начала действия</w:t>
      </w:r>
      <w:r w:rsidR="00515E74">
        <w:rPr>
          <w:rFonts w:ascii="Times New Roman" w:hAnsi="Times New Roman"/>
          <w:sz w:val="28"/>
          <w:szCs w:val="28"/>
        </w:rPr>
        <w:t xml:space="preserve"> акта (вступления в силу)</w:t>
      </w:r>
      <w:r w:rsidRPr="003D1B3A">
        <w:rPr>
          <w:rFonts w:ascii="Times New Roman" w:hAnsi="Times New Roman"/>
          <w:sz w:val="28"/>
          <w:szCs w:val="28"/>
        </w:rPr>
        <w:t xml:space="preserve">, устанавливающего код классификации </w:t>
      </w:r>
      <w:r w:rsidRPr="0098375E">
        <w:rPr>
          <w:rFonts w:ascii="Times New Roman" w:hAnsi="Times New Roman"/>
          <w:sz w:val="28"/>
          <w:szCs w:val="28"/>
        </w:rPr>
        <w:t>источников финансирования дефицита</w:t>
      </w:r>
      <w:r w:rsidRPr="003D1B3A">
        <w:rPr>
          <w:rFonts w:ascii="Times New Roman" w:hAnsi="Times New Roman"/>
          <w:sz w:val="28"/>
          <w:szCs w:val="28"/>
        </w:rPr>
        <w:t xml:space="preserve"> </w:t>
      </w:r>
      <w:r w:rsidR="00515E74">
        <w:rPr>
          <w:rFonts w:ascii="Times New Roman" w:hAnsi="Times New Roman"/>
          <w:sz w:val="28"/>
          <w:szCs w:val="28"/>
        </w:rPr>
        <w:t xml:space="preserve">местного </w:t>
      </w:r>
      <w:r w:rsidRPr="003D1B3A">
        <w:rPr>
          <w:rFonts w:ascii="Times New Roman" w:hAnsi="Times New Roman"/>
          <w:sz w:val="28"/>
          <w:szCs w:val="28"/>
        </w:rPr>
        <w:t>бюджета</w:t>
      </w:r>
      <w:r>
        <w:rPr>
          <w:rFonts w:ascii="Times New Roman" w:hAnsi="Times New Roman"/>
          <w:sz w:val="28"/>
          <w:szCs w:val="28"/>
        </w:rPr>
        <w:t xml:space="preserve">, указанная в пункте </w:t>
      </w:r>
      <w:r w:rsidR="00911AC1">
        <w:rPr>
          <w:rFonts w:ascii="Times New Roman" w:hAnsi="Times New Roman"/>
          <w:sz w:val="28"/>
          <w:szCs w:val="28"/>
        </w:rPr>
        <w:t>38</w:t>
      </w:r>
      <w:r>
        <w:rPr>
          <w:rFonts w:ascii="Times New Roman" w:hAnsi="Times New Roman"/>
          <w:sz w:val="28"/>
          <w:szCs w:val="28"/>
        </w:rPr>
        <w:t xml:space="preserve"> настоящих </w:t>
      </w:r>
      <w:r w:rsidR="004758BE">
        <w:rPr>
          <w:rFonts w:ascii="Times New Roman" w:hAnsi="Times New Roman"/>
          <w:sz w:val="28"/>
          <w:szCs w:val="28"/>
        </w:rPr>
        <w:t>Рекомендаций</w:t>
      </w:r>
      <w:r>
        <w:rPr>
          <w:rFonts w:ascii="Times New Roman" w:hAnsi="Times New Roman"/>
          <w:sz w:val="28"/>
          <w:szCs w:val="28"/>
        </w:rPr>
        <w:t>,</w:t>
      </w:r>
      <w:r w:rsidRPr="003D1B3A">
        <w:rPr>
          <w:rFonts w:ascii="Times New Roman" w:hAnsi="Times New Roman"/>
          <w:sz w:val="28"/>
          <w:szCs w:val="28"/>
        </w:rPr>
        <w:t xml:space="preserve"> и доступна для редактирования.</w:t>
      </w:r>
    </w:p>
    <w:p w14:paraId="1F02ADF5" w14:textId="77777777" w:rsidR="00322F31" w:rsidRPr="003D1B3A"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44D85D8E" w14:textId="09EEE3E5"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D1B3A">
        <w:rPr>
          <w:rFonts w:ascii="Times New Roman" w:hAnsi="Times New Roman"/>
          <w:sz w:val="28"/>
          <w:szCs w:val="28"/>
        </w:rPr>
        <w:t xml:space="preserve">При формировании информации о дате окончания действия </w:t>
      </w:r>
      <w:r>
        <w:rPr>
          <w:rFonts w:ascii="Times New Roman" w:hAnsi="Times New Roman"/>
          <w:sz w:val="28"/>
          <w:szCs w:val="28"/>
        </w:rPr>
        <w:t xml:space="preserve">кода </w:t>
      </w:r>
      <w:r w:rsidRPr="003D1B3A">
        <w:rPr>
          <w:rFonts w:ascii="Times New Roman" w:hAnsi="Times New Roman"/>
          <w:sz w:val="28"/>
          <w:szCs w:val="28"/>
        </w:rPr>
        <w:t xml:space="preserve">классификации </w:t>
      </w:r>
      <w:r w:rsidRPr="0098375E">
        <w:rPr>
          <w:rFonts w:ascii="Times New Roman" w:hAnsi="Times New Roman"/>
          <w:sz w:val="28"/>
          <w:szCs w:val="28"/>
        </w:rPr>
        <w:t>источников финансирования дефицита</w:t>
      </w:r>
      <w:r w:rsidR="00AF6657">
        <w:rPr>
          <w:rFonts w:ascii="Times New Roman" w:hAnsi="Times New Roman"/>
          <w:sz w:val="28"/>
          <w:szCs w:val="28"/>
        </w:rPr>
        <w:t xml:space="preserve"> местного</w:t>
      </w:r>
      <w:r w:rsidRPr="003D1B3A">
        <w:rPr>
          <w:rFonts w:ascii="Times New Roman" w:hAnsi="Times New Roman"/>
          <w:sz w:val="28"/>
          <w:szCs w:val="28"/>
        </w:rPr>
        <w:t xml:space="preserve"> бюджета </w:t>
      </w:r>
      <w:bookmarkStart w:id="0" w:name="_GoBack"/>
      <w:bookmarkEnd w:id="0"/>
      <w:r w:rsidRPr="003D1B3A">
        <w:rPr>
          <w:rFonts w:ascii="Times New Roman" w:hAnsi="Times New Roman"/>
          <w:sz w:val="28"/>
          <w:szCs w:val="28"/>
        </w:rPr>
        <w:t>указывается дата окончания</w:t>
      </w:r>
      <w:r>
        <w:rPr>
          <w:rFonts w:ascii="Times New Roman" w:hAnsi="Times New Roman"/>
          <w:sz w:val="28"/>
          <w:szCs w:val="28"/>
        </w:rPr>
        <w:t xml:space="preserve"> </w:t>
      </w:r>
      <w:r w:rsidRPr="003D1B3A">
        <w:rPr>
          <w:rFonts w:ascii="Times New Roman" w:hAnsi="Times New Roman"/>
          <w:sz w:val="28"/>
          <w:szCs w:val="28"/>
        </w:rPr>
        <w:t xml:space="preserve">действия </w:t>
      </w:r>
      <w:r w:rsidR="00AF6657" w:rsidRPr="003D1B3A">
        <w:rPr>
          <w:rFonts w:ascii="Times New Roman" w:hAnsi="Times New Roman"/>
          <w:sz w:val="28"/>
          <w:szCs w:val="28"/>
        </w:rPr>
        <w:t>дата окончания</w:t>
      </w:r>
      <w:r w:rsidR="00AF6657">
        <w:rPr>
          <w:rFonts w:ascii="Times New Roman" w:hAnsi="Times New Roman"/>
          <w:sz w:val="28"/>
          <w:szCs w:val="28"/>
        </w:rPr>
        <w:t xml:space="preserve"> </w:t>
      </w:r>
      <w:r w:rsidR="00AF6657" w:rsidRPr="003D1B3A">
        <w:rPr>
          <w:rFonts w:ascii="Times New Roman" w:hAnsi="Times New Roman"/>
          <w:sz w:val="28"/>
          <w:szCs w:val="28"/>
        </w:rPr>
        <w:t xml:space="preserve">действия </w:t>
      </w:r>
      <w:r w:rsidR="00AF6657">
        <w:rPr>
          <w:rFonts w:ascii="Times New Roman" w:hAnsi="Times New Roman"/>
          <w:sz w:val="28"/>
          <w:szCs w:val="28"/>
        </w:rPr>
        <w:t xml:space="preserve">акта, </w:t>
      </w:r>
      <w:r w:rsidR="00AF6657" w:rsidRPr="003D1B3A">
        <w:rPr>
          <w:rFonts w:ascii="Times New Roman" w:hAnsi="Times New Roman"/>
          <w:sz w:val="28"/>
          <w:szCs w:val="28"/>
        </w:rPr>
        <w:t xml:space="preserve">устанавливающего код </w:t>
      </w:r>
      <w:r w:rsidR="00AF6657">
        <w:rPr>
          <w:rFonts w:ascii="Times New Roman" w:hAnsi="Times New Roman"/>
          <w:sz w:val="28"/>
          <w:szCs w:val="28"/>
        </w:rPr>
        <w:t xml:space="preserve">классификации </w:t>
      </w:r>
      <w:r w:rsidR="00AF6657" w:rsidRPr="0098375E">
        <w:rPr>
          <w:rFonts w:ascii="Times New Roman" w:hAnsi="Times New Roman"/>
          <w:sz w:val="28"/>
          <w:szCs w:val="28"/>
        </w:rPr>
        <w:t>источников финансирования дефицита</w:t>
      </w:r>
      <w:r w:rsidR="00AF6657" w:rsidRPr="003D1B3A">
        <w:rPr>
          <w:rFonts w:ascii="Times New Roman" w:hAnsi="Times New Roman"/>
          <w:sz w:val="28"/>
          <w:szCs w:val="28"/>
        </w:rPr>
        <w:t xml:space="preserve"> </w:t>
      </w:r>
      <w:r w:rsidR="00AF6657">
        <w:rPr>
          <w:rFonts w:ascii="Times New Roman" w:hAnsi="Times New Roman"/>
          <w:sz w:val="28"/>
          <w:szCs w:val="28"/>
        </w:rPr>
        <w:t xml:space="preserve">местного </w:t>
      </w:r>
      <w:r w:rsidR="00AF6657" w:rsidRPr="003D1B3A">
        <w:rPr>
          <w:rFonts w:ascii="Times New Roman" w:hAnsi="Times New Roman"/>
          <w:sz w:val="28"/>
          <w:szCs w:val="28"/>
        </w:rPr>
        <w:t>бюджета</w:t>
      </w:r>
      <w:r w:rsidR="00AF6657">
        <w:rPr>
          <w:rFonts w:ascii="Times New Roman" w:hAnsi="Times New Roman"/>
          <w:sz w:val="28"/>
          <w:szCs w:val="28"/>
        </w:rPr>
        <w:t xml:space="preserve">, указанная в пункте </w:t>
      </w:r>
      <w:r w:rsidR="00F21A88">
        <w:rPr>
          <w:rFonts w:ascii="Times New Roman" w:hAnsi="Times New Roman"/>
          <w:sz w:val="28"/>
          <w:szCs w:val="28"/>
        </w:rPr>
        <w:t>3</w:t>
      </w:r>
      <w:r w:rsidR="00911AC1">
        <w:rPr>
          <w:rFonts w:ascii="Times New Roman" w:hAnsi="Times New Roman"/>
          <w:sz w:val="28"/>
          <w:szCs w:val="28"/>
        </w:rPr>
        <w:t>8</w:t>
      </w:r>
      <w:r w:rsidR="00AF6657">
        <w:rPr>
          <w:rFonts w:ascii="Times New Roman" w:hAnsi="Times New Roman"/>
          <w:sz w:val="28"/>
          <w:szCs w:val="28"/>
        </w:rPr>
        <w:t xml:space="preserve"> настоящих Рекомендаций,</w:t>
      </w:r>
      <w:r w:rsidR="00AF6657" w:rsidRPr="003D1B3A">
        <w:rPr>
          <w:rFonts w:ascii="Times New Roman" w:hAnsi="Times New Roman"/>
          <w:sz w:val="28"/>
          <w:szCs w:val="28"/>
        </w:rPr>
        <w:t xml:space="preserve"> </w:t>
      </w:r>
      <w:r w:rsidR="00AF6657">
        <w:rPr>
          <w:rFonts w:ascii="Times New Roman" w:hAnsi="Times New Roman"/>
          <w:sz w:val="28"/>
          <w:szCs w:val="28"/>
        </w:rPr>
        <w:t>и</w:t>
      </w:r>
      <w:r w:rsidR="00AF6657" w:rsidRPr="003D1B3A">
        <w:rPr>
          <w:rFonts w:ascii="Times New Roman" w:hAnsi="Times New Roman"/>
          <w:sz w:val="28"/>
          <w:szCs w:val="28"/>
        </w:rPr>
        <w:t xml:space="preserve"> доступна для редактирования</w:t>
      </w:r>
      <w:r w:rsidRPr="003D1B3A">
        <w:rPr>
          <w:rFonts w:ascii="Times New Roman" w:hAnsi="Times New Roman"/>
          <w:sz w:val="28"/>
          <w:szCs w:val="28"/>
        </w:rPr>
        <w:t>.</w:t>
      </w:r>
    </w:p>
    <w:p w14:paraId="3B89EA5A" w14:textId="77777777" w:rsidR="00322F31"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p w14:paraId="34F04966" w14:textId="6259A380" w:rsidR="00322F31" w:rsidRDefault="0097177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При формировании информации о статусе кода классификации источников финансирования дефицита местного бюджета автоматически указывается статус «действующий» в случае если дата окончания действия кода классификации источников финансирования дефицита местного бюджета не заполнена или дата окончания действия  кода классификации источников финансирования дефицита местного бюджета больше текущей даты формирования </w:t>
      </w:r>
      <w:r>
        <w:rPr>
          <w:rFonts w:ascii="Times New Roman" w:hAnsi="Times New Roman"/>
          <w:sz w:val="28"/>
          <w:szCs w:val="28"/>
        </w:rPr>
        <w:lastRenderedPageBreak/>
        <w:t>информации о коде классификации источника финансирования дефицита местного бюджета, в остальных случаях статус принимает значение «недействующий»</w:t>
      </w:r>
      <w:r w:rsidR="00322F31">
        <w:rPr>
          <w:rFonts w:ascii="Times New Roman" w:hAnsi="Times New Roman"/>
          <w:sz w:val="28"/>
          <w:szCs w:val="28"/>
        </w:rPr>
        <w:t>.</w:t>
      </w:r>
    </w:p>
    <w:p w14:paraId="013CAB92" w14:textId="1FD8999B" w:rsidR="00322F31" w:rsidRDefault="00322F31" w:rsidP="00AE607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информации о д</w:t>
      </w:r>
      <w:r w:rsidRPr="00624F53">
        <w:rPr>
          <w:rFonts w:ascii="Times New Roman" w:hAnsi="Times New Roman"/>
          <w:sz w:val="28"/>
          <w:szCs w:val="28"/>
        </w:rPr>
        <w:t>ат</w:t>
      </w:r>
      <w:r>
        <w:rPr>
          <w:rFonts w:ascii="Times New Roman" w:hAnsi="Times New Roman"/>
          <w:sz w:val="28"/>
          <w:szCs w:val="28"/>
        </w:rPr>
        <w:t>е</w:t>
      </w:r>
      <w:r w:rsidRPr="00624F53">
        <w:rPr>
          <w:rFonts w:ascii="Times New Roman" w:hAnsi="Times New Roman"/>
          <w:sz w:val="28"/>
          <w:szCs w:val="28"/>
        </w:rPr>
        <w:t xml:space="preserve"> последнего изменения</w:t>
      </w:r>
      <w:r>
        <w:rPr>
          <w:rFonts w:ascii="Times New Roman" w:hAnsi="Times New Roman"/>
          <w:sz w:val="28"/>
          <w:szCs w:val="28"/>
        </w:rPr>
        <w:t xml:space="preserve"> указывается дата последнего изменения кода </w:t>
      </w:r>
      <w:r w:rsidRPr="003D1B3A">
        <w:rPr>
          <w:rFonts w:ascii="Times New Roman" w:hAnsi="Times New Roman"/>
          <w:sz w:val="28"/>
          <w:szCs w:val="28"/>
        </w:rPr>
        <w:t xml:space="preserve">классификации </w:t>
      </w:r>
      <w:r w:rsidRPr="0098375E">
        <w:rPr>
          <w:rFonts w:ascii="Times New Roman" w:hAnsi="Times New Roman"/>
          <w:sz w:val="28"/>
          <w:szCs w:val="28"/>
        </w:rPr>
        <w:t>источников финансирования дефицита</w:t>
      </w:r>
      <w:r w:rsidRPr="003D1B3A">
        <w:rPr>
          <w:rFonts w:ascii="Times New Roman" w:hAnsi="Times New Roman"/>
          <w:sz w:val="28"/>
          <w:szCs w:val="28"/>
        </w:rPr>
        <w:t xml:space="preserve"> </w:t>
      </w:r>
      <w:r w:rsidR="00A9216E">
        <w:rPr>
          <w:rFonts w:ascii="Times New Roman" w:hAnsi="Times New Roman"/>
          <w:sz w:val="28"/>
          <w:szCs w:val="28"/>
        </w:rPr>
        <w:t xml:space="preserve">местного </w:t>
      </w:r>
      <w:r w:rsidRPr="003D1B3A">
        <w:rPr>
          <w:rFonts w:ascii="Times New Roman" w:hAnsi="Times New Roman"/>
          <w:sz w:val="28"/>
          <w:szCs w:val="28"/>
        </w:rPr>
        <w:t>бюджета</w:t>
      </w:r>
      <w:r>
        <w:rPr>
          <w:rFonts w:ascii="Times New Roman" w:hAnsi="Times New Roman"/>
          <w:sz w:val="28"/>
          <w:szCs w:val="28"/>
        </w:rPr>
        <w:t>.</w:t>
      </w:r>
    </w:p>
    <w:p w14:paraId="55E3BCC2" w14:textId="45964194" w:rsidR="00322F31" w:rsidRPr="00D03F1A" w:rsidRDefault="00322F31" w:rsidP="00AE6072">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Pr>
          <w:rFonts w:ascii="Times New Roman" w:hAnsi="Times New Roman"/>
          <w:sz w:val="28"/>
          <w:szCs w:val="28"/>
        </w:rPr>
        <w:t>а</w:t>
      </w:r>
      <w:r w:rsidRPr="00E35DF2">
        <w:rPr>
          <w:rFonts w:ascii="Times New Roman" w:hAnsi="Times New Roman"/>
          <w:sz w:val="28"/>
          <w:szCs w:val="28"/>
        </w:rPr>
        <w:t xml:space="preserve"> указыва</w:t>
      </w:r>
      <w:r>
        <w:rPr>
          <w:rFonts w:ascii="Times New Roman" w:hAnsi="Times New Roman"/>
          <w:sz w:val="28"/>
          <w:szCs w:val="28"/>
        </w:rPr>
        <w:t>е</w:t>
      </w:r>
      <w:r w:rsidRPr="00E35DF2">
        <w:rPr>
          <w:rFonts w:ascii="Times New Roman" w:hAnsi="Times New Roman"/>
          <w:sz w:val="28"/>
          <w:szCs w:val="28"/>
        </w:rPr>
        <w:t>тся в формате ДД.ММ.ГГГГ.</w:t>
      </w:r>
    </w:p>
    <w:sectPr w:rsidR="00322F31" w:rsidRPr="00D03F1A" w:rsidSect="00AE6072">
      <w:headerReference w:type="even" r:id="rId8"/>
      <w:headerReference w:type="default" r:id="rId9"/>
      <w:footerReference w:type="even" r:id="rId10"/>
      <w:pgSz w:w="11907" w:h="16840" w:code="9"/>
      <w:pgMar w:top="851" w:right="851" w:bottom="851" w:left="85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DBA06" w14:textId="77777777" w:rsidR="006721E1" w:rsidRDefault="006721E1" w:rsidP="00674204">
      <w:pPr>
        <w:spacing w:after="0" w:line="240" w:lineRule="auto"/>
      </w:pPr>
      <w:r>
        <w:separator/>
      </w:r>
    </w:p>
  </w:endnote>
  <w:endnote w:type="continuationSeparator" w:id="0">
    <w:p w14:paraId="10588614" w14:textId="77777777" w:rsidR="006721E1" w:rsidRDefault="006721E1" w:rsidP="00674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2D426" w14:textId="77777777" w:rsidR="00047F86" w:rsidRDefault="00047F86">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27</w:t>
    </w:r>
    <w:r>
      <w:rPr>
        <w:rStyle w:val="ab"/>
      </w:rPr>
      <w:fldChar w:fldCharType="end"/>
    </w:r>
  </w:p>
  <w:p w14:paraId="61617019" w14:textId="77777777" w:rsidR="00047F86" w:rsidRDefault="00047F86">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6CBD8" w14:textId="77777777" w:rsidR="006721E1" w:rsidRDefault="006721E1" w:rsidP="00674204">
      <w:pPr>
        <w:spacing w:after="0" w:line="240" w:lineRule="auto"/>
      </w:pPr>
      <w:r>
        <w:separator/>
      </w:r>
    </w:p>
  </w:footnote>
  <w:footnote w:type="continuationSeparator" w:id="0">
    <w:p w14:paraId="69733D4B" w14:textId="77777777" w:rsidR="006721E1" w:rsidRDefault="006721E1" w:rsidP="00674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EB44D" w14:textId="77777777" w:rsidR="00047F86" w:rsidRDefault="00047F86" w:rsidP="008073B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457B4EF" w14:textId="77777777" w:rsidR="00047F86" w:rsidRDefault="00047F86">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4C2BE" w14:textId="22C4A511" w:rsidR="00047F86" w:rsidRDefault="00047F86" w:rsidP="008073B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AE6072">
      <w:rPr>
        <w:rStyle w:val="ab"/>
        <w:noProof/>
      </w:rPr>
      <w:t>14</w:t>
    </w:r>
    <w:r>
      <w:rPr>
        <w:rStyle w:val="ab"/>
      </w:rPr>
      <w:fldChar w:fldCharType="end"/>
    </w:r>
  </w:p>
  <w:p w14:paraId="014FAF92" w14:textId="11D05A30" w:rsidR="00047F86" w:rsidRDefault="00047F86">
    <w:pPr>
      <w:pStyle w:val="a7"/>
    </w:pPr>
  </w:p>
  <w:p w14:paraId="0120915F" w14:textId="77777777" w:rsidR="00AE6072" w:rsidRDefault="00AE607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F81F5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89C2CD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388D2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5D0880D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5CED5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BE98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2EDB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24DD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D2DD3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DEE1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54668"/>
    <w:multiLevelType w:val="hybridMultilevel"/>
    <w:tmpl w:val="69FA3872"/>
    <w:lvl w:ilvl="0" w:tplc="E6F84756">
      <w:start w:val="1"/>
      <w:numFmt w:val="decimal"/>
      <w:lvlText w:val="%1."/>
      <w:lvlJc w:val="left"/>
      <w:pPr>
        <w:ind w:left="927" w:hanging="360"/>
      </w:pPr>
      <w:rPr>
        <w:rFonts w:cs="Times New Roman" w:hint="default"/>
      </w:rPr>
    </w:lvl>
    <w:lvl w:ilvl="1" w:tplc="D74E8B70">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1" w15:restartNumberingAfterBreak="0">
    <w:nsid w:val="030213E0"/>
    <w:multiLevelType w:val="hybridMultilevel"/>
    <w:tmpl w:val="62FCF07A"/>
    <w:lvl w:ilvl="0" w:tplc="05BA15D8">
      <w:start w:val="1"/>
      <w:numFmt w:val="russianLower"/>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2" w15:restartNumberingAfterBreak="0">
    <w:nsid w:val="082C23C9"/>
    <w:multiLevelType w:val="hybridMultilevel"/>
    <w:tmpl w:val="3E409196"/>
    <w:lvl w:ilvl="0" w:tplc="88F46D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1F720746"/>
    <w:multiLevelType w:val="hybridMultilevel"/>
    <w:tmpl w:val="76FAEDAE"/>
    <w:lvl w:ilvl="0" w:tplc="04190011">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1F9B2228"/>
    <w:multiLevelType w:val="hybridMultilevel"/>
    <w:tmpl w:val="0DA03236"/>
    <w:lvl w:ilvl="0" w:tplc="D74E8B70">
      <w:start w:val="1"/>
      <w:numFmt w:val="bullet"/>
      <w:lvlText w:val=""/>
      <w:lvlJc w:val="left"/>
      <w:pPr>
        <w:tabs>
          <w:tab w:val="num" w:pos="1776"/>
        </w:tabs>
        <w:ind w:left="1776" w:hanging="360"/>
      </w:pPr>
      <w:rPr>
        <w:rFonts w:ascii="Symbol" w:hAnsi="Symbol" w:hint="default"/>
        <w:b w:val="0"/>
        <w:sz w:val="28"/>
      </w:rPr>
    </w:lvl>
    <w:lvl w:ilvl="1" w:tplc="D74E8B70">
      <w:start w:val="1"/>
      <w:numFmt w:val="bullet"/>
      <w:lvlText w:val=""/>
      <w:lvlJc w:val="left"/>
      <w:pPr>
        <w:tabs>
          <w:tab w:val="num" w:pos="4064"/>
        </w:tabs>
        <w:ind w:left="4064" w:hanging="360"/>
      </w:pPr>
      <w:rPr>
        <w:rFonts w:ascii="Symbol" w:hAnsi="Symbol" w:hint="default"/>
        <w:b w:val="0"/>
        <w:sz w:val="28"/>
      </w:rPr>
    </w:lvl>
    <w:lvl w:ilvl="2" w:tplc="0419001B" w:tentative="1">
      <w:start w:val="1"/>
      <w:numFmt w:val="lowerRoman"/>
      <w:lvlText w:val="%3."/>
      <w:lvlJc w:val="right"/>
      <w:pPr>
        <w:ind w:left="4784" w:hanging="180"/>
      </w:pPr>
      <w:rPr>
        <w:rFonts w:cs="Times New Roman"/>
      </w:rPr>
    </w:lvl>
    <w:lvl w:ilvl="3" w:tplc="0419000F" w:tentative="1">
      <w:start w:val="1"/>
      <w:numFmt w:val="decimal"/>
      <w:lvlText w:val="%4."/>
      <w:lvlJc w:val="left"/>
      <w:pPr>
        <w:ind w:left="5504" w:hanging="360"/>
      </w:pPr>
      <w:rPr>
        <w:rFonts w:cs="Times New Roman"/>
      </w:rPr>
    </w:lvl>
    <w:lvl w:ilvl="4" w:tplc="04190019" w:tentative="1">
      <w:start w:val="1"/>
      <w:numFmt w:val="lowerLetter"/>
      <w:lvlText w:val="%5."/>
      <w:lvlJc w:val="left"/>
      <w:pPr>
        <w:ind w:left="6224" w:hanging="360"/>
      </w:pPr>
      <w:rPr>
        <w:rFonts w:cs="Times New Roman"/>
      </w:rPr>
    </w:lvl>
    <w:lvl w:ilvl="5" w:tplc="0419001B" w:tentative="1">
      <w:start w:val="1"/>
      <w:numFmt w:val="lowerRoman"/>
      <w:lvlText w:val="%6."/>
      <w:lvlJc w:val="right"/>
      <w:pPr>
        <w:ind w:left="6944" w:hanging="180"/>
      </w:pPr>
      <w:rPr>
        <w:rFonts w:cs="Times New Roman"/>
      </w:rPr>
    </w:lvl>
    <w:lvl w:ilvl="6" w:tplc="0419000F" w:tentative="1">
      <w:start w:val="1"/>
      <w:numFmt w:val="decimal"/>
      <w:lvlText w:val="%7."/>
      <w:lvlJc w:val="left"/>
      <w:pPr>
        <w:ind w:left="7664" w:hanging="360"/>
      </w:pPr>
      <w:rPr>
        <w:rFonts w:cs="Times New Roman"/>
      </w:rPr>
    </w:lvl>
    <w:lvl w:ilvl="7" w:tplc="04190019" w:tentative="1">
      <w:start w:val="1"/>
      <w:numFmt w:val="lowerLetter"/>
      <w:lvlText w:val="%8."/>
      <w:lvlJc w:val="left"/>
      <w:pPr>
        <w:ind w:left="8384" w:hanging="360"/>
      </w:pPr>
      <w:rPr>
        <w:rFonts w:cs="Times New Roman"/>
      </w:rPr>
    </w:lvl>
    <w:lvl w:ilvl="8" w:tplc="0419001B" w:tentative="1">
      <w:start w:val="1"/>
      <w:numFmt w:val="lowerRoman"/>
      <w:lvlText w:val="%9."/>
      <w:lvlJc w:val="right"/>
      <w:pPr>
        <w:ind w:left="9104" w:hanging="180"/>
      </w:pPr>
      <w:rPr>
        <w:rFonts w:cs="Times New Roman"/>
      </w:rPr>
    </w:lvl>
  </w:abstractNum>
  <w:abstractNum w:abstractNumId="15" w15:restartNumberingAfterBreak="0">
    <w:nsid w:val="24923A88"/>
    <w:multiLevelType w:val="hybridMultilevel"/>
    <w:tmpl w:val="58FAED9C"/>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6" w15:restartNumberingAfterBreak="0">
    <w:nsid w:val="26E84481"/>
    <w:multiLevelType w:val="hybridMultilevel"/>
    <w:tmpl w:val="62FCF07A"/>
    <w:lvl w:ilvl="0" w:tplc="05BA15D8">
      <w:start w:val="1"/>
      <w:numFmt w:val="russianLower"/>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7" w15:restartNumberingAfterBreak="0">
    <w:nsid w:val="380C5991"/>
    <w:multiLevelType w:val="hybridMultilevel"/>
    <w:tmpl w:val="BADAE1EE"/>
    <w:lvl w:ilvl="0" w:tplc="C8FE68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32D51BE"/>
    <w:multiLevelType w:val="hybridMultilevel"/>
    <w:tmpl w:val="73AAB728"/>
    <w:lvl w:ilvl="0" w:tplc="88F46D4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412202A"/>
    <w:multiLevelType w:val="hybridMultilevel"/>
    <w:tmpl w:val="69FA3872"/>
    <w:lvl w:ilvl="0" w:tplc="E6F84756">
      <w:start w:val="1"/>
      <w:numFmt w:val="decimal"/>
      <w:lvlText w:val="%1."/>
      <w:lvlJc w:val="left"/>
      <w:pPr>
        <w:ind w:left="927" w:hanging="360"/>
      </w:pPr>
      <w:rPr>
        <w:rFonts w:cs="Times New Roman" w:hint="default"/>
      </w:rPr>
    </w:lvl>
    <w:lvl w:ilvl="1" w:tplc="D74E8B70">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0" w15:restartNumberingAfterBreak="0">
    <w:nsid w:val="56065D8C"/>
    <w:multiLevelType w:val="hybridMultilevel"/>
    <w:tmpl w:val="07AED7D2"/>
    <w:lvl w:ilvl="0" w:tplc="B5E6B248">
      <w:start w:val="1"/>
      <w:numFmt w:val="upperRoman"/>
      <w:suff w:val="space"/>
      <w:lvlText w:val="%1."/>
      <w:lvlJc w:val="left"/>
      <w:pPr>
        <w:ind w:left="143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14A3051"/>
    <w:multiLevelType w:val="hybridMultilevel"/>
    <w:tmpl w:val="A1C6D092"/>
    <w:lvl w:ilvl="0" w:tplc="D74E8B70">
      <w:start w:val="1"/>
      <w:numFmt w:val="bullet"/>
      <w:lvlText w:val=""/>
      <w:lvlJc w:val="left"/>
      <w:pPr>
        <w:tabs>
          <w:tab w:val="num" w:pos="927"/>
        </w:tabs>
        <w:ind w:left="927" w:hanging="360"/>
      </w:pPr>
      <w:rPr>
        <w:rFonts w:ascii="Symbol" w:hAnsi="Symbol"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2" w15:restartNumberingAfterBreak="0">
    <w:nsid w:val="638120A1"/>
    <w:multiLevelType w:val="hybridMultilevel"/>
    <w:tmpl w:val="EDE27BF6"/>
    <w:lvl w:ilvl="0" w:tplc="04190011">
      <w:start w:val="1"/>
      <w:numFmt w:val="decimal"/>
      <w:lvlText w:val="%1)"/>
      <w:lvlJc w:val="left"/>
      <w:pPr>
        <w:ind w:left="1637" w:hanging="360"/>
      </w:pPr>
      <w:rPr>
        <w:rFonts w:cs="Times New Roman" w:hint="default"/>
      </w:rPr>
    </w:lvl>
    <w:lvl w:ilvl="1" w:tplc="04190019" w:tentative="1">
      <w:start w:val="1"/>
      <w:numFmt w:val="lowerLetter"/>
      <w:lvlText w:val="%2."/>
      <w:lvlJc w:val="left"/>
      <w:pPr>
        <w:ind w:left="3925" w:hanging="360"/>
      </w:pPr>
      <w:rPr>
        <w:rFonts w:cs="Times New Roman"/>
      </w:rPr>
    </w:lvl>
    <w:lvl w:ilvl="2" w:tplc="0419001B" w:tentative="1">
      <w:start w:val="1"/>
      <w:numFmt w:val="lowerRoman"/>
      <w:lvlText w:val="%3."/>
      <w:lvlJc w:val="right"/>
      <w:pPr>
        <w:ind w:left="4645" w:hanging="180"/>
      </w:pPr>
      <w:rPr>
        <w:rFonts w:cs="Times New Roman"/>
      </w:rPr>
    </w:lvl>
    <w:lvl w:ilvl="3" w:tplc="0419000F" w:tentative="1">
      <w:start w:val="1"/>
      <w:numFmt w:val="decimal"/>
      <w:lvlText w:val="%4."/>
      <w:lvlJc w:val="left"/>
      <w:pPr>
        <w:ind w:left="5365" w:hanging="360"/>
      </w:pPr>
      <w:rPr>
        <w:rFonts w:cs="Times New Roman"/>
      </w:rPr>
    </w:lvl>
    <w:lvl w:ilvl="4" w:tplc="04190019" w:tentative="1">
      <w:start w:val="1"/>
      <w:numFmt w:val="lowerLetter"/>
      <w:lvlText w:val="%5."/>
      <w:lvlJc w:val="left"/>
      <w:pPr>
        <w:ind w:left="6085" w:hanging="360"/>
      </w:pPr>
      <w:rPr>
        <w:rFonts w:cs="Times New Roman"/>
      </w:rPr>
    </w:lvl>
    <w:lvl w:ilvl="5" w:tplc="0419001B" w:tentative="1">
      <w:start w:val="1"/>
      <w:numFmt w:val="lowerRoman"/>
      <w:lvlText w:val="%6."/>
      <w:lvlJc w:val="right"/>
      <w:pPr>
        <w:ind w:left="6805" w:hanging="180"/>
      </w:pPr>
      <w:rPr>
        <w:rFonts w:cs="Times New Roman"/>
      </w:rPr>
    </w:lvl>
    <w:lvl w:ilvl="6" w:tplc="0419000F" w:tentative="1">
      <w:start w:val="1"/>
      <w:numFmt w:val="decimal"/>
      <w:lvlText w:val="%7."/>
      <w:lvlJc w:val="left"/>
      <w:pPr>
        <w:ind w:left="7525" w:hanging="360"/>
      </w:pPr>
      <w:rPr>
        <w:rFonts w:cs="Times New Roman"/>
      </w:rPr>
    </w:lvl>
    <w:lvl w:ilvl="7" w:tplc="04190019" w:tentative="1">
      <w:start w:val="1"/>
      <w:numFmt w:val="lowerLetter"/>
      <w:lvlText w:val="%8."/>
      <w:lvlJc w:val="left"/>
      <w:pPr>
        <w:ind w:left="8245" w:hanging="360"/>
      </w:pPr>
      <w:rPr>
        <w:rFonts w:cs="Times New Roman"/>
      </w:rPr>
    </w:lvl>
    <w:lvl w:ilvl="8" w:tplc="0419001B" w:tentative="1">
      <w:start w:val="1"/>
      <w:numFmt w:val="lowerRoman"/>
      <w:lvlText w:val="%9."/>
      <w:lvlJc w:val="right"/>
      <w:pPr>
        <w:ind w:left="8965" w:hanging="180"/>
      </w:pPr>
      <w:rPr>
        <w:rFonts w:cs="Times New Roman"/>
      </w:rPr>
    </w:lvl>
  </w:abstractNum>
  <w:abstractNum w:abstractNumId="23" w15:restartNumberingAfterBreak="0">
    <w:nsid w:val="6A160B85"/>
    <w:multiLevelType w:val="hybridMultilevel"/>
    <w:tmpl w:val="62FCF07A"/>
    <w:lvl w:ilvl="0" w:tplc="05BA15D8">
      <w:start w:val="1"/>
      <w:numFmt w:val="russianLower"/>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24" w15:restartNumberingAfterBreak="0">
    <w:nsid w:val="713E1E20"/>
    <w:multiLevelType w:val="hybridMultilevel"/>
    <w:tmpl w:val="CD3ABC28"/>
    <w:lvl w:ilvl="0" w:tplc="D74E8B70">
      <w:start w:val="1"/>
      <w:numFmt w:val="bullet"/>
      <w:lvlText w:val=""/>
      <w:lvlJc w:val="left"/>
      <w:pPr>
        <w:tabs>
          <w:tab w:val="num" w:pos="2361"/>
        </w:tabs>
        <w:ind w:left="2361"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5" w15:restartNumberingAfterBreak="0">
    <w:nsid w:val="743F54C2"/>
    <w:multiLevelType w:val="hybridMultilevel"/>
    <w:tmpl w:val="DB36622A"/>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6" w15:restartNumberingAfterBreak="0">
    <w:nsid w:val="79383DD0"/>
    <w:multiLevelType w:val="hybridMultilevel"/>
    <w:tmpl w:val="279ABA52"/>
    <w:lvl w:ilvl="0" w:tplc="D74E8B70">
      <w:start w:val="1"/>
      <w:numFmt w:val="bullet"/>
      <w:lvlText w:val=""/>
      <w:lvlJc w:val="left"/>
      <w:pPr>
        <w:tabs>
          <w:tab w:val="num" w:pos="1211"/>
        </w:tabs>
        <w:ind w:left="1211" w:hanging="360"/>
      </w:pPr>
      <w:rPr>
        <w:rFonts w:ascii="Symbol" w:hAnsi="Symbol" w:hint="default"/>
      </w:rPr>
    </w:lvl>
    <w:lvl w:ilvl="1" w:tplc="D74E8B70">
      <w:start w:val="1"/>
      <w:numFmt w:val="bullet"/>
      <w:lvlText w:val=""/>
      <w:lvlJc w:val="left"/>
      <w:pPr>
        <w:tabs>
          <w:tab w:val="num" w:pos="3499"/>
        </w:tabs>
        <w:ind w:left="3499" w:hanging="360"/>
      </w:pPr>
      <w:rPr>
        <w:rFonts w:ascii="Symbol" w:hAnsi="Symbol" w:hint="default"/>
      </w:rPr>
    </w:lvl>
    <w:lvl w:ilvl="2" w:tplc="0419001B" w:tentative="1">
      <w:start w:val="1"/>
      <w:numFmt w:val="lowerRoman"/>
      <w:lvlText w:val="%3."/>
      <w:lvlJc w:val="right"/>
      <w:pPr>
        <w:ind w:left="4219" w:hanging="180"/>
      </w:pPr>
      <w:rPr>
        <w:rFonts w:cs="Times New Roman"/>
      </w:rPr>
    </w:lvl>
    <w:lvl w:ilvl="3" w:tplc="0419000F" w:tentative="1">
      <w:start w:val="1"/>
      <w:numFmt w:val="decimal"/>
      <w:lvlText w:val="%4."/>
      <w:lvlJc w:val="left"/>
      <w:pPr>
        <w:ind w:left="4939" w:hanging="360"/>
      </w:pPr>
      <w:rPr>
        <w:rFonts w:cs="Times New Roman"/>
      </w:rPr>
    </w:lvl>
    <w:lvl w:ilvl="4" w:tplc="04190019" w:tentative="1">
      <w:start w:val="1"/>
      <w:numFmt w:val="lowerLetter"/>
      <w:lvlText w:val="%5."/>
      <w:lvlJc w:val="left"/>
      <w:pPr>
        <w:ind w:left="5659" w:hanging="360"/>
      </w:pPr>
      <w:rPr>
        <w:rFonts w:cs="Times New Roman"/>
      </w:rPr>
    </w:lvl>
    <w:lvl w:ilvl="5" w:tplc="0419001B" w:tentative="1">
      <w:start w:val="1"/>
      <w:numFmt w:val="lowerRoman"/>
      <w:lvlText w:val="%6."/>
      <w:lvlJc w:val="right"/>
      <w:pPr>
        <w:ind w:left="6379" w:hanging="180"/>
      </w:pPr>
      <w:rPr>
        <w:rFonts w:cs="Times New Roman"/>
      </w:rPr>
    </w:lvl>
    <w:lvl w:ilvl="6" w:tplc="0419000F" w:tentative="1">
      <w:start w:val="1"/>
      <w:numFmt w:val="decimal"/>
      <w:lvlText w:val="%7."/>
      <w:lvlJc w:val="left"/>
      <w:pPr>
        <w:ind w:left="7099" w:hanging="360"/>
      </w:pPr>
      <w:rPr>
        <w:rFonts w:cs="Times New Roman"/>
      </w:rPr>
    </w:lvl>
    <w:lvl w:ilvl="7" w:tplc="04190019" w:tentative="1">
      <w:start w:val="1"/>
      <w:numFmt w:val="lowerLetter"/>
      <w:lvlText w:val="%8."/>
      <w:lvlJc w:val="left"/>
      <w:pPr>
        <w:ind w:left="7819" w:hanging="360"/>
      </w:pPr>
      <w:rPr>
        <w:rFonts w:cs="Times New Roman"/>
      </w:rPr>
    </w:lvl>
    <w:lvl w:ilvl="8" w:tplc="0419001B" w:tentative="1">
      <w:start w:val="1"/>
      <w:numFmt w:val="lowerRoman"/>
      <w:lvlText w:val="%9."/>
      <w:lvlJc w:val="right"/>
      <w:pPr>
        <w:ind w:left="8539" w:hanging="180"/>
      </w:pPr>
      <w:rPr>
        <w:rFonts w:cs="Times New Roman"/>
      </w:rPr>
    </w:lvl>
  </w:abstractNum>
  <w:abstractNum w:abstractNumId="27" w15:restartNumberingAfterBreak="0">
    <w:nsid w:val="7CC30D98"/>
    <w:multiLevelType w:val="hybridMultilevel"/>
    <w:tmpl w:val="58FE99E2"/>
    <w:lvl w:ilvl="0" w:tplc="D74E8B70">
      <w:start w:val="1"/>
      <w:numFmt w:val="bullet"/>
      <w:lvlText w:val=""/>
      <w:lvlJc w:val="left"/>
      <w:pPr>
        <w:tabs>
          <w:tab w:val="num" w:pos="1211"/>
        </w:tabs>
        <w:ind w:left="1211" w:hanging="360"/>
      </w:pPr>
      <w:rPr>
        <w:rFonts w:ascii="Symbol" w:hAnsi="Symbol" w:hint="default"/>
      </w:rPr>
    </w:lvl>
    <w:lvl w:ilvl="1" w:tplc="D74E8B70">
      <w:start w:val="1"/>
      <w:numFmt w:val="bullet"/>
      <w:lvlText w:val=""/>
      <w:lvlJc w:val="left"/>
      <w:pPr>
        <w:tabs>
          <w:tab w:val="num" w:pos="3499"/>
        </w:tabs>
        <w:ind w:left="3499" w:hanging="360"/>
      </w:pPr>
      <w:rPr>
        <w:rFonts w:ascii="Symbol" w:hAnsi="Symbol" w:hint="default"/>
      </w:rPr>
    </w:lvl>
    <w:lvl w:ilvl="2" w:tplc="0419001B" w:tentative="1">
      <w:start w:val="1"/>
      <w:numFmt w:val="lowerRoman"/>
      <w:lvlText w:val="%3."/>
      <w:lvlJc w:val="right"/>
      <w:pPr>
        <w:ind w:left="4219" w:hanging="180"/>
      </w:pPr>
      <w:rPr>
        <w:rFonts w:cs="Times New Roman"/>
      </w:rPr>
    </w:lvl>
    <w:lvl w:ilvl="3" w:tplc="0419000F" w:tentative="1">
      <w:start w:val="1"/>
      <w:numFmt w:val="decimal"/>
      <w:lvlText w:val="%4."/>
      <w:lvlJc w:val="left"/>
      <w:pPr>
        <w:ind w:left="4939" w:hanging="360"/>
      </w:pPr>
      <w:rPr>
        <w:rFonts w:cs="Times New Roman"/>
      </w:rPr>
    </w:lvl>
    <w:lvl w:ilvl="4" w:tplc="04190019" w:tentative="1">
      <w:start w:val="1"/>
      <w:numFmt w:val="lowerLetter"/>
      <w:lvlText w:val="%5."/>
      <w:lvlJc w:val="left"/>
      <w:pPr>
        <w:ind w:left="5659" w:hanging="360"/>
      </w:pPr>
      <w:rPr>
        <w:rFonts w:cs="Times New Roman"/>
      </w:rPr>
    </w:lvl>
    <w:lvl w:ilvl="5" w:tplc="0419001B" w:tentative="1">
      <w:start w:val="1"/>
      <w:numFmt w:val="lowerRoman"/>
      <w:lvlText w:val="%6."/>
      <w:lvlJc w:val="right"/>
      <w:pPr>
        <w:ind w:left="6379" w:hanging="180"/>
      </w:pPr>
      <w:rPr>
        <w:rFonts w:cs="Times New Roman"/>
      </w:rPr>
    </w:lvl>
    <w:lvl w:ilvl="6" w:tplc="0419000F" w:tentative="1">
      <w:start w:val="1"/>
      <w:numFmt w:val="decimal"/>
      <w:lvlText w:val="%7."/>
      <w:lvlJc w:val="left"/>
      <w:pPr>
        <w:ind w:left="7099" w:hanging="360"/>
      </w:pPr>
      <w:rPr>
        <w:rFonts w:cs="Times New Roman"/>
      </w:rPr>
    </w:lvl>
    <w:lvl w:ilvl="7" w:tplc="04190019" w:tentative="1">
      <w:start w:val="1"/>
      <w:numFmt w:val="lowerLetter"/>
      <w:lvlText w:val="%8."/>
      <w:lvlJc w:val="left"/>
      <w:pPr>
        <w:ind w:left="7819" w:hanging="360"/>
      </w:pPr>
      <w:rPr>
        <w:rFonts w:cs="Times New Roman"/>
      </w:rPr>
    </w:lvl>
    <w:lvl w:ilvl="8" w:tplc="0419001B" w:tentative="1">
      <w:start w:val="1"/>
      <w:numFmt w:val="lowerRoman"/>
      <w:lvlText w:val="%9."/>
      <w:lvlJc w:val="right"/>
      <w:pPr>
        <w:ind w:left="8539" w:hanging="180"/>
      </w:pPr>
      <w:rPr>
        <w:rFonts w:cs="Times New Roman"/>
      </w:rPr>
    </w:lvl>
  </w:abstractNum>
  <w:abstractNum w:abstractNumId="28" w15:restartNumberingAfterBreak="0">
    <w:nsid w:val="7CFE7C18"/>
    <w:multiLevelType w:val="hybridMultilevel"/>
    <w:tmpl w:val="F8543602"/>
    <w:lvl w:ilvl="0" w:tplc="D74E8B70">
      <w:start w:val="1"/>
      <w:numFmt w:val="bullet"/>
      <w:lvlText w:val=""/>
      <w:lvlJc w:val="left"/>
      <w:pPr>
        <w:tabs>
          <w:tab w:val="num" w:pos="1211"/>
        </w:tabs>
        <w:ind w:left="1211" w:hanging="360"/>
      </w:pPr>
      <w:rPr>
        <w:rFonts w:ascii="Symbol" w:hAnsi="Symbol" w:hint="default"/>
      </w:rPr>
    </w:lvl>
    <w:lvl w:ilvl="1" w:tplc="D74E8B70">
      <w:start w:val="1"/>
      <w:numFmt w:val="bullet"/>
      <w:lvlText w:val=""/>
      <w:lvlJc w:val="left"/>
      <w:pPr>
        <w:tabs>
          <w:tab w:val="num" w:pos="3499"/>
        </w:tabs>
        <w:ind w:left="3499" w:hanging="360"/>
      </w:pPr>
      <w:rPr>
        <w:rFonts w:ascii="Symbol" w:hAnsi="Symbol" w:hint="default"/>
      </w:rPr>
    </w:lvl>
    <w:lvl w:ilvl="2" w:tplc="0419001B" w:tentative="1">
      <w:start w:val="1"/>
      <w:numFmt w:val="lowerRoman"/>
      <w:lvlText w:val="%3."/>
      <w:lvlJc w:val="right"/>
      <w:pPr>
        <w:ind w:left="4219" w:hanging="180"/>
      </w:pPr>
      <w:rPr>
        <w:rFonts w:cs="Times New Roman"/>
      </w:rPr>
    </w:lvl>
    <w:lvl w:ilvl="3" w:tplc="0419000F" w:tentative="1">
      <w:start w:val="1"/>
      <w:numFmt w:val="decimal"/>
      <w:lvlText w:val="%4."/>
      <w:lvlJc w:val="left"/>
      <w:pPr>
        <w:ind w:left="4939" w:hanging="360"/>
      </w:pPr>
      <w:rPr>
        <w:rFonts w:cs="Times New Roman"/>
      </w:rPr>
    </w:lvl>
    <w:lvl w:ilvl="4" w:tplc="04190019" w:tentative="1">
      <w:start w:val="1"/>
      <w:numFmt w:val="lowerLetter"/>
      <w:lvlText w:val="%5."/>
      <w:lvlJc w:val="left"/>
      <w:pPr>
        <w:ind w:left="5659" w:hanging="360"/>
      </w:pPr>
      <w:rPr>
        <w:rFonts w:cs="Times New Roman"/>
      </w:rPr>
    </w:lvl>
    <w:lvl w:ilvl="5" w:tplc="0419001B" w:tentative="1">
      <w:start w:val="1"/>
      <w:numFmt w:val="lowerRoman"/>
      <w:lvlText w:val="%6."/>
      <w:lvlJc w:val="right"/>
      <w:pPr>
        <w:ind w:left="6379" w:hanging="180"/>
      </w:pPr>
      <w:rPr>
        <w:rFonts w:cs="Times New Roman"/>
      </w:rPr>
    </w:lvl>
    <w:lvl w:ilvl="6" w:tplc="0419000F" w:tentative="1">
      <w:start w:val="1"/>
      <w:numFmt w:val="decimal"/>
      <w:lvlText w:val="%7."/>
      <w:lvlJc w:val="left"/>
      <w:pPr>
        <w:ind w:left="7099" w:hanging="360"/>
      </w:pPr>
      <w:rPr>
        <w:rFonts w:cs="Times New Roman"/>
      </w:rPr>
    </w:lvl>
    <w:lvl w:ilvl="7" w:tplc="04190019" w:tentative="1">
      <w:start w:val="1"/>
      <w:numFmt w:val="lowerLetter"/>
      <w:lvlText w:val="%8."/>
      <w:lvlJc w:val="left"/>
      <w:pPr>
        <w:ind w:left="7819" w:hanging="360"/>
      </w:pPr>
      <w:rPr>
        <w:rFonts w:cs="Times New Roman"/>
      </w:rPr>
    </w:lvl>
    <w:lvl w:ilvl="8" w:tplc="0419001B" w:tentative="1">
      <w:start w:val="1"/>
      <w:numFmt w:val="lowerRoman"/>
      <w:lvlText w:val="%9."/>
      <w:lvlJc w:val="right"/>
      <w:pPr>
        <w:ind w:left="8539" w:hanging="180"/>
      </w:pPr>
      <w:rPr>
        <w:rFonts w:cs="Times New Roman"/>
      </w:rPr>
    </w:lvl>
  </w:abstractNum>
  <w:num w:numId="1">
    <w:abstractNumId w:val="20"/>
  </w:num>
  <w:num w:numId="2">
    <w:abstractNumId w:val="25"/>
  </w:num>
  <w:num w:numId="3">
    <w:abstractNumId w:val="17"/>
  </w:num>
  <w:num w:numId="4">
    <w:abstractNumId w:val="13"/>
  </w:num>
  <w:num w:numId="5">
    <w:abstractNumId w:val="11"/>
  </w:num>
  <w:num w:numId="6">
    <w:abstractNumId w:val="23"/>
  </w:num>
  <w:num w:numId="7">
    <w:abstractNumId w:val="16"/>
  </w:num>
  <w:num w:numId="8">
    <w:abstractNumId w:val="15"/>
  </w:num>
  <w:num w:numId="9">
    <w:abstractNumId w:val="22"/>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1"/>
  </w:num>
  <w:num w:numId="22">
    <w:abstractNumId w:val="14"/>
  </w:num>
  <w:num w:numId="23">
    <w:abstractNumId w:val="27"/>
  </w:num>
  <w:num w:numId="24">
    <w:abstractNumId w:val="24"/>
  </w:num>
  <w:num w:numId="25">
    <w:abstractNumId w:val="26"/>
  </w:num>
  <w:num w:numId="26">
    <w:abstractNumId w:val="28"/>
  </w:num>
  <w:num w:numId="27">
    <w:abstractNumId w:val="12"/>
  </w:num>
  <w:num w:numId="28">
    <w:abstractNumId w:val="10"/>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3E30"/>
    <w:rsid w:val="000140EA"/>
    <w:rsid w:val="00035F7B"/>
    <w:rsid w:val="00037191"/>
    <w:rsid w:val="00040676"/>
    <w:rsid w:val="000408AF"/>
    <w:rsid w:val="00041349"/>
    <w:rsid w:val="000439BE"/>
    <w:rsid w:val="00047F86"/>
    <w:rsid w:val="00052E21"/>
    <w:rsid w:val="000642D8"/>
    <w:rsid w:val="000671FF"/>
    <w:rsid w:val="00072B63"/>
    <w:rsid w:val="00077A04"/>
    <w:rsid w:val="00077FA5"/>
    <w:rsid w:val="00084705"/>
    <w:rsid w:val="000A7936"/>
    <w:rsid w:val="000B2C76"/>
    <w:rsid w:val="000B5D21"/>
    <w:rsid w:val="000C3E92"/>
    <w:rsid w:val="000C45D9"/>
    <w:rsid w:val="000C5BC5"/>
    <w:rsid w:val="000D024A"/>
    <w:rsid w:val="000D2A3B"/>
    <w:rsid w:val="000D439D"/>
    <w:rsid w:val="000E1BB0"/>
    <w:rsid w:val="000E2EF2"/>
    <w:rsid w:val="000E4281"/>
    <w:rsid w:val="000E7C22"/>
    <w:rsid w:val="000F2A92"/>
    <w:rsid w:val="00100D88"/>
    <w:rsid w:val="00110625"/>
    <w:rsid w:val="00110D60"/>
    <w:rsid w:val="00116051"/>
    <w:rsid w:val="00116E27"/>
    <w:rsid w:val="00120B9B"/>
    <w:rsid w:val="00120E44"/>
    <w:rsid w:val="0012182E"/>
    <w:rsid w:val="00126286"/>
    <w:rsid w:val="0014487F"/>
    <w:rsid w:val="00152AD5"/>
    <w:rsid w:val="00153753"/>
    <w:rsid w:val="00157EBF"/>
    <w:rsid w:val="001658F3"/>
    <w:rsid w:val="0018002B"/>
    <w:rsid w:val="001A1328"/>
    <w:rsid w:val="001A42EF"/>
    <w:rsid w:val="001B0674"/>
    <w:rsid w:val="001B129F"/>
    <w:rsid w:val="001B709C"/>
    <w:rsid w:val="001C7C5E"/>
    <w:rsid w:val="001E2C6E"/>
    <w:rsid w:val="001E4991"/>
    <w:rsid w:val="001E5158"/>
    <w:rsid w:val="001F4159"/>
    <w:rsid w:val="001F615C"/>
    <w:rsid w:val="0020192C"/>
    <w:rsid w:val="00204108"/>
    <w:rsid w:val="00233D12"/>
    <w:rsid w:val="002340CD"/>
    <w:rsid w:val="0023693E"/>
    <w:rsid w:val="00237F08"/>
    <w:rsid w:val="00242835"/>
    <w:rsid w:val="00246D31"/>
    <w:rsid w:val="00253CE2"/>
    <w:rsid w:val="002628A2"/>
    <w:rsid w:val="0026490D"/>
    <w:rsid w:val="00274182"/>
    <w:rsid w:val="00287117"/>
    <w:rsid w:val="002955F3"/>
    <w:rsid w:val="00295615"/>
    <w:rsid w:val="002A5967"/>
    <w:rsid w:val="002B175C"/>
    <w:rsid w:val="002B21AD"/>
    <w:rsid w:val="002B3AEB"/>
    <w:rsid w:val="002C1655"/>
    <w:rsid w:val="002C39AE"/>
    <w:rsid w:val="002C6C13"/>
    <w:rsid w:val="002C70AC"/>
    <w:rsid w:val="002D0AD8"/>
    <w:rsid w:val="002D0B27"/>
    <w:rsid w:val="002D2436"/>
    <w:rsid w:val="002D3222"/>
    <w:rsid w:val="002E24B6"/>
    <w:rsid w:val="002E5904"/>
    <w:rsid w:val="002F0A6A"/>
    <w:rsid w:val="002F4485"/>
    <w:rsid w:val="00300030"/>
    <w:rsid w:val="0030387A"/>
    <w:rsid w:val="003112AF"/>
    <w:rsid w:val="00312967"/>
    <w:rsid w:val="00314F3B"/>
    <w:rsid w:val="00322F31"/>
    <w:rsid w:val="00341EAA"/>
    <w:rsid w:val="00346E6B"/>
    <w:rsid w:val="00356257"/>
    <w:rsid w:val="0036186C"/>
    <w:rsid w:val="003624CA"/>
    <w:rsid w:val="003655BF"/>
    <w:rsid w:val="00366D8F"/>
    <w:rsid w:val="003672D6"/>
    <w:rsid w:val="003813F2"/>
    <w:rsid w:val="00390DF8"/>
    <w:rsid w:val="00391922"/>
    <w:rsid w:val="003B72DC"/>
    <w:rsid w:val="003B7C23"/>
    <w:rsid w:val="003D0300"/>
    <w:rsid w:val="003D1B3A"/>
    <w:rsid w:val="003F5BBF"/>
    <w:rsid w:val="003F7144"/>
    <w:rsid w:val="00407939"/>
    <w:rsid w:val="0041335B"/>
    <w:rsid w:val="00416C50"/>
    <w:rsid w:val="004204DC"/>
    <w:rsid w:val="00424389"/>
    <w:rsid w:val="00425A14"/>
    <w:rsid w:val="00434A9B"/>
    <w:rsid w:val="00457CDE"/>
    <w:rsid w:val="00461C3B"/>
    <w:rsid w:val="00471797"/>
    <w:rsid w:val="0047222D"/>
    <w:rsid w:val="004758BE"/>
    <w:rsid w:val="004831FE"/>
    <w:rsid w:val="004866C9"/>
    <w:rsid w:val="004909FC"/>
    <w:rsid w:val="004A0CD8"/>
    <w:rsid w:val="004A2619"/>
    <w:rsid w:val="004A2719"/>
    <w:rsid w:val="004A29D8"/>
    <w:rsid w:val="004A4845"/>
    <w:rsid w:val="004B3E5C"/>
    <w:rsid w:val="004C0EE7"/>
    <w:rsid w:val="004D2A50"/>
    <w:rsid w:val="004D6303"/>
    <w:rsid w:val="004E5A89"/>
    <w:rsid w:val="00500892"/>
    <w:rsid w:val="00507971"/>
    <w:rsid w:val="00515E74"/>
    <w:rsid w:val="005164E5"/>
    <w:rsid w:val="005201BB"/>
    <w:rsid w:val="005202A3"/>
    <w:rsid w:val="00534B06"/>
    <w:rsid w:val="00547B16"/>
    <w:rsid w:val="00564456"/>
    <w:rsid w:val="005647DA"/>
    <w:rsid w:val="00567033"/>
    <w:rsid w:val="00570598"/>
    <w:rsid w:val="005830AA"/>
    <w:rsid w:val="0058504F"/>
    <w:rsid w:val="00587264"/>
    <w:rsid w:val="005878C5"/>
    <w:rsid w:val="005944EA"/>
    <w:rsid w:val="0059535D"/>
    <w:rsid w:val="005A19D3"/>
    <w:rsid w:val="005A7623"/>
    <w:rsid w:val="005B248C"/>
    <w:rsid w:val="005B68CA"/>
    <w:rsid w:val="005D512F"/>
    <w:rsid w:val="005E1FF1"/>
    <w:rsid w:val="005E6D89"/>
    <w:rsid w:val="005F0575"/>
    <w:rsid w:val="005F1185"/>
    <w:rsid w:val="005F37C2"/>
    <w:rsid w:val="005F524E"/>
    <w:rsid w:val="005F7AF5"/>
    <w:rsid w:val="00600792"/>
    <w:rsid w:val="0060168B"/>
    <w:rsid w:val="006055D8"/>
    <w:rsid w:val="00617196"/>
    <w:rsid w:val="006210EF"/>
    <w:rsid w:val="0062358E"/>
    <w:rsid w:val="00624F53"/>
    <w:rsid w:val="0062745A"/>
    <w:rsid w:val="00635062"/>
    <w:rsid w:val="00643584"/>
    <w:rsid w:val="00653671"/>
    <w:rsid w:val="0067195F"/>
    <w:rsid w:val="006721E1"/>
    <w:rsid w:val="00674204"/>
    <w:rsid w:val="006835DA"/>
    <w:rsid w:val="00691B77"/>
    <w:rsid w:val="0069285D"/>
    <w:rsid w:val="006A003E"/>
    <w:rsid w:val="006A0C18"/>
    <w:rsid w:val="006A0EE5"/>
    <w:rsid w:val="006A50E3"/>
    <w:rsid w:val="006C4454"/>
    <w:rsid w:val="006C4C03"/>
    <w:rsid w:val="006C4F3F"/>
    <w:rsid w:val="006D0F64"/>
    <w:rsid w:val="006D7349"/>
    <w:rsid w:val="006E49F2"/>
    <w:rsid w:val="006F442D"/>
    <w:rsid w:val="006F771B"/>
    <w:rsid w:val="006F7A79"/>
    <w:rsid w:val="00704A87"/>
    <w:rsid w:val="0070578C"/>
    <w:rsid w:val="00707C10"/>
    <w:rsid w:val="007152A1"/>
    <w:rsid w:val="007242CB"/>
    <w:rsid w:val="00755597"/>
    <w:rsid w:val="00773248"/>
    <w:rsid w:val="007733B3"/>
    <w:rsid w:val="007734AF"/>
    <w:rsid w:val="00777018"/>
    <w:rsid w:val="00780648"/>
    <w:rsid w:val="00792FF6"/>
    <w:rsid w:val="00793E98"/>
    <w:rsid w:val="007949B3"/>
    <w:rsid w:val="007A2432"/>
    <w:rsid w:val="007A3EE1"/>
    <w:rsid w:val="007B0413"/>
    <w:rsid w:val="007B381D"/>
    <w:rsid w:val="007C0CB6"/>
    <w:rsid w:val="007C3BBB"/>
    <w:rsid w:val="007F164C"/>
    <w:rsid w:val="007F404D"/>
    <w:rsid w:val="007F5877"/>
    <w:rsid w:val="007F7B43"/>
    <w:rsid w:val="008017DD"/>
    <w:rsid w:val="0080392D"/>
    <w:rsid w:val="00805A1D"/>
    <w:rsid w:val="008073B5"/>
    <w:rsid w:val="00810321"/>
    <w:rsid w:val="00811F96"/>
    <w:rsid w:val="008135D3"/>
    <w:rsid w:val="00822708"/>
    <w:rsid w:val="00831857"/>
    <w:rsid w:val="00834C26"/>
    <w:rsid w:val="00841472"/>
    <w:rsid w:val="008423F0"/>
    <w:rsid w:val="008428A6"/>
    <w:rsid w:val="00850863"/>
    <w:rsid w:val="008621CF"/>
    <w:rsid w:val="00865705"/>
    <w:rsid w:val="00872F8C"/>
    <w:rsid w:val="00881AAC"/>
    <w:rsid w:val="0088230B"/>
    <w:rsid w:val="00886DB3"/>
    <w:rsid w:val="008925DC"/>
    <w:rsid w:val="00893B95"/>
    <w:rsid w:val="008B11B0"/>
    <w:rsid w:val="008B4371"/>
    <w:rsid w:val="008C419B"/>
    <w:rsid w:val="008D2253"/>
    <w:rsid w:val="008D6DBE"/>
    <w:rsid w:val="00902FE3"/>
    <w:rsid w:val="00911AC1"/>
    <w:rsid w:val="0091499A"/>
    <w:rsid w:val="00932F8B"/>
    <w:rsid w:val="00932FFB"/>
    <w:rsid w:val="00933B61"/>
    <w:rsid w:val="00933F55"/>
    <w:rsid w:val="0093446A"/>
    <w:rsid w:val="00943BC2"/>
    <w:rsid w:val="00944791"/>
    <w:rsid w:val="00960EE4"/>
    <w:rsid w:val="009617C9"/>
    <w:rsid w:val="00971771"/>
    <w:rsid w:val="0098375E"/>
    <w:rsid w:val="00987DA6"/>
    <w:rsid w:val="00990CE1"/>
    <w:rsid w:val="009910F0"/>
    <w:rsid w:val="00995FFB"/>
    <w:rsid w:val="009963FD"/>
    <w:rsid w:val="00996517"/>
    <w:rsid w:val="009A6433"/>
    <w:rsid w:val="009B0115"/>
    <w:rsid w:val="009B37FD"/>
    <w:rsid w:val="009C18D3"/>
    <w:rsid w:val="009C792C"/>
    <w:rsid w:val="009D1423"/>
    <w:rsid w:val="009D3FDB"/>
    <w:rsid w:val="009E3ABE"/>
    <w:rsid w:val="009E5526"/>
    <w:rsid w:val="009F2A65"/>
    <w:rsid w:val="00A12786"/>
    <w:rsid w:val="00A323EC"/>
    <w:rsid w:val="00A401F3"/>
    <w:rsid w:val="00A41F9E"/>
    <w:rsid w:val="00A43FCD"/>
    <w:rsid w:val="00A44AD3"/>
    <w:rsid w:val="00A453BD"/>
    <w:rsid w:val="00A46ADF"/>
    <w:rsid w:val="00A5051D"/>
    <w:rsid w:val="00A52376"/>
    <w:rsid w:val="00A63F03"/>
    <w:rsid w:val="00A71546"/>
    <w:rsid w:val="00A73320"/>
    <w:rsid w:val="00A739F7"/>
    <w:rsid w:val="00A74017"/>
    <w:rsid w:val="00A744EA"/>
    <w:rsid w:val="00A9095E"/>
    <w:rsid w:val="00A9216E"/>
    <w:rsid w:val="00A95CA2"/>
    <w:rsid w:val="00AA1AB5"/>
    <w:rsid w:val="00AA3BE4"/>
    <w:rsid w:val="00AB4A53"/>
    <w:rsid w:val="00AB4B49"/>
    <w:rsid w:val="00AB555C"/>
    <w:rsid w:val="00AC1CC3"/>
    <w:rsid w:val="00AC22F3"/>
    <w:rsid w:val="00AC37B0"/>
    <w:rsid w:val="00AC7CFA"/>
    <w:rsid w:val="00AD1703"/>
    <w:rsid w:val="00AD6A2B"/>
    <w:rsid w:val="00AD7EDA"/>
    <w:rsid w:val="00AE11CA"/>
    <w:rsid w:val="00AE3696"/>
    <w:rsid w:val="00AE4408"/>
    <w:rsid w:val="00AE6072"/>
    <w:rsid w:val="00AF6657"/>
    <w:rsid w:val="00B003A8"/>
    <w:rsid w:val="00B01180"/>
    <w:rsid w:val="00B03C67"/>
    <w:rsid w:val="00B1243F"/>
    <w:rsid w:val="00B12B12"/>
    <w:rsid w:val="00B20AAF"/>
    <w:rsid w:val="00B247AB"/>
    <w:rsid w:val="00B31246"/>
    <w:rsid w:val="00B328E4"/>
    <w:rsid w:val="00B47F13"/>
    <w:rsid w:val="00B52DC2"/>
    <w:rsid w:val="00B55981"/>
    <w:rsid w:val="00B56480"/>
    <w:rsid w:val="00B61113"/>
    <w:rsid w:val="00B67688"/>
    <w:rsid w:val="00B77694"/>
    <w:rsid w:val="00B778FD"/>
    <w:rsid w:val="00B8540D"/>
    <w:rsid w:val="00B94080"/>
    <w:rsid w:val="00B943C9"/>
    <w:rsid w:val="00BB0DBC"/>
    <w:rsid w:val="00BB64C7"/>
    <w:rsid w:val="00BC2375"/>
    <w:rsid w:val="00BE5C19"/>
    <w:rsid w:val="00BF5025"/>
    <w:rsid w:val="00BF5CF9"/>
    <w:rsid w:val="00C03615"/>
    <w:rsid w:val="00C05CEF"/>
    <w:rsid w:val="00C20B7F"/>
    <w:rsid w:val="00C26FC4"/>
    <w:rsid w:val="00C3489B"/>
    <w:rsid w:val="00C4576E"/>
    <w:rsid w:val="00C53274"/>
    <w:rsid w:val="00C6421A"/>
    <w:rsid w:val="00C7199C"/>
    <w:rsid w:val="00C82E5A"/>
    <w:rsid w:val="00C8440B"/>
    <w:rsid w:val="00CA1486"/>
    <w:rsid w:val="00CA6BB6"/>
    <w:rsid w:val="00CA7A62"/>
    <w:rsid w:val="00CB6B09"/>
    <w:rsid w:val="00CB6D6E"/>
    <w:rsid w:val="00CC230B"/>
    <w:rsid w:val="00CD29FE"/>
    <w:rsid w:val="00CD411F"/>
    <w:rsid w:val="00CD6ED6"/>
    <w:rsid w:val="00CD7196"/>
    <w:rsid w:val="00CE7AF8"/>
    <w:rsid w:val="00CF14AD"/>
    <w:rsid w:val="00D03F1A"/>
    <w:rsid w:val="00D06884"/>
    <w:rsid w:val="00D0741C"/>
    <w:rsid w:val="00D14EC5"/>
    <w:rsid w:val="00D163C6"/>
    <w:rsid w:val="00D17993"/>
    <w:rsid w:val="00D2224F"/>
    <w:rsid w:val="00D22ADF"/>
    <w:rsid w:val="00D247FE"/>
    <w:rsid w:val="00D30F91"/>
    <w:rsid w:val="00D32831"/>
    <w:rsid w:val="00D35D88"/>
    <w:rsid w:val="00D447BA"/>
    <w:rsid w:val="00D601D1"/>
    <w:rsid w:val="00D60B98"/>
    <w:rsid w:val="00D60D3F"/>
    <w:rsid w:val="00D626C9"/>
    <w:rsid w:val="00D6315E"/>
    <w:rsid w:val="00D639EB"/>
    <w:rsid w:val="00D652BD"/>
    <w:rsid w:val="00D65E2D"/>
    <w:rsid w:val="00D660A2"/>
    <w:rsid w:val="00D66C2F"/>
    <w:rsid w:val="00D87A72"/>
    <w:rsid w:val="00D920E3"/>
    <w:rsid w:val="00D92292"/>
    <w:rsid w:val="00DA3E30"/>
    <w:rsid w:val="00DA6C0F"/>
    <w:rsid w:val="00DB35C3"/>
    <w:rsid w:val="00DB7E57"/>
    <w:rsid w:val="00DD16CC"/>
    <w:rsid w:val="00DE3FED"/>
    <w:rsid w:val="00DE41C4"/>
    <w:rsid w:val="00DF4F60"/>
    <w:rsid w:val="00DF55C2"/>
    <w:rsid w:val="00E04445"/>
    <w:rsid w:val="00E128A1"/>
    <w:rsid w:val="00E16968"/>
    <w:rsid w:val="00E212DC"/>
    <w:rsid w:val="00E21BDB"/>
    <w:rsid w:val="00E22F80"/>
    <w:rsid w:val="00E24312"/>
    <w:rsid w:val="00E264CB"/>
    <w:rsid w:val="00E34D6A"/>
    <w:rsid w:val="00E35DF2"/>
    <w:rsid w:val="00E41B37"/>
    <w:rsid w:val="00E431D4"/>
    <w:rsid w:val="00E462B7"/>
    <w:rsid w:val="00E50655"/>
    <w:rsid w:val="00E51271"/>
    <w:rsid w:val="00E57853"/>
    <w:rsid w:val="00E6246D"/>
    <w:rsid w:val="00E6364D"/>
    <w:rsid w:val="00E63BDB"/>
    <w:rsid w:val="00E652AD"/>
    <w:rsid w:val="00E739A2"/>
    <w:rsid w:val="00E73BC7"/>
    <w:rsid w:val="00E81E54"/>
    <w:rsid w:val="00E85A82"/>
    <w:rsid w:val="00E97535"/>
    <w:rsid w:val="00EB16AB"/>
    <w:rsid w:val="00EB426C"/>
    <w:rsid w:val="00EC0868"/>
    <w:rsid w:val="00EC352C"/>
    <w:rsid w:val="00EC3EF0"/>
    <w:rsid w:val="00ED391E"/>
    <w:rsid w:val="00EE1964"/>
    <w:rsid w:val="00F034BC"/>
    <w:rsid w:val="00F12125"/>
    <w:rsid w:val="00F213F5"/>
    <w:rsid w:val="00F21A88"/>
    <w:rsid w:val="00F22A81"/>
    <w:rsid w:val="00F2364B"/>
    <w:rsid w:val="00F25970"/>
    <w:rsid w:val="00F41742"/>
    <w:rsid w:val="00F50CB5"/>
    <w:rsid w:val="00F54144"/>
    <w:rsid w:val="00F570A1"/>
    <w:rsid w:val="00F60742"/>
    <w:rsid w:val="00F61C7F"/>
    <w:rsid w:val="00F71187"/>
    <w:rsid w:val="00F8028C"/>
    <w:rsid w:val="00F91CC7"/>
    <w:rsid w:val="00F91DE6"/>
    <w:rsid w:val="00F927F7"/>
    <w:rsid w:val="00F9300E"/>
    <w:rsid w:val="00FA613E"/>
    <w:rsid w:val="00FA773C"/>
    <w:rsid w:val="00FC4D1E"/>
    <w:rsid w:val="00FD0286"/>
    <w:rsid w:val="00FD70E8"/>
    <w:rsid w:val="00FE085B"/>
    <w:rsid w:val="00FE1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A91E56"/>
  <w15:docId w15:val="{F94304B5-0771-4293-9301-5A54AC1F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204"/>
    <w:pPr>
      <w:spacing w:after="200" w:line="276" w:lineRule="auto"/>
    </w:pPr>
    <w:rPr>
      <w:sz w:val="22"/>
      <w:szCs w:val="22"/>
    </w:rPr>
  </w:style>
  <w:style w:type="paragraph" w:styleId="1">
    <w:name w:val="heading 1"/>
    <w:basedOn w:val="a"/>
    <w:next w:val="a"/>
    <w:link w:val="10"/>
    <w:uiPriority w:val="99"/>
    <w:qFormat/>
    <w:locked/>
    <w:rsid w:val="00691B77"/>
    <w:pPr>
      <w:autoSpaceDE w:val="0"/>
      <w:autoSpaceDN w:val="0"/>
      <w:adjustRightInd w:val="0"/>
      <w:spacing w:before="108" w:after="108" w:line="240" w:lineRule="auto"/>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A19D3"/>
    <w:rPr>
      <w:rFonts w:ascii="Cambria" w:hAnsi="Cambria"/>
      <w:b/>
      <w:kern w:val="32"/>
      <w:sz w:val="32"/>
    </w:rPr>
  </w:style>
  <w:style w:type="paragraph" w:styleId="a3">
    <w:name w:val="Balloon Text"/>
    <w:basedOn w:val="a"/>
    <w:link w:val="a4"/>
    <w:uiPriority w:val="99"/>
    <w:semiHidden/>
    <w:rsid w:val="00DA3E30"/>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DA3E30"/>
    <w:rPr>
      <w:rFonts w:ascii="Tahoma" w:hAnsi="Tahoma"/>
      <w:sz w:val="16"/>
    </w:rPr>
  </w:style>
  <w:style w:type="paragraph" w:customStyle="1" w:styleId="ConsPlusTitle">
    <w:name w:val="ConsPlusTitle"/>
    <w:uiPriority w:val="99"/>
    <w:rsid w:val="00DA3E30"/>
    <w:pPr>
      <w:widowControl w:val="0"/>
      <w:autoSpaceDE w:val="0"/>
      <w:autoSpaceDN w:val="0"/>
      <w:adjustRightInd w:val="0"/>
    </w:pPr>
    <w:rPr>
      <w:rFonts w:ascii="Arial" w:hAnsi="Arial" w:cs="Arial"/>
      <w:b/>
      <w:bCs/>
    </w:rPr>
  </w:style>
  <w:style w:type="paragraph" w:styleId="a5">
    <w:name w:val="Body Text"/>
    <w:basedOn w:val="a"/>
    <w:link w:val="a6"/>
    <w:uiPriority w:val="99"/>
    <w:rsid w:val="00DA3E30"/>
    <w:pPr>
      <w:suppressAutoHyphens/>
      <w:spacing w:after="0" w:line="240" w:lineRule="auto"/>
      <w:ind w:firstLine="567"/>
      <w:jc w:val="both"/>
    </w:pPr>
    <w:rPr>
      <w:rFonts w:ascii="Times New Roman" w:hAnsi="Times New Roman"/>
      <w:sz w:val="28"/>
      <w:szCs w:val="24"/>
      <w:lang w:eastAsia="en-US"/>
    </w:rPr>
  </w:style>
  <w:style w:type="character" w:customStyle="1" w:styleId="a6">
    <w:name w:val="Основной текст Знак"/>
    <w:link w:val="a5"/>
    <w:uiPriority w:val="99"/>
    <w:locked/>
    <w:rsid w:val="00DA3E30"/>
    <w:rPr>
      <w:rFonts w:ascii="Times New Roman" w:hAnsi="Times New Roman"/>
      <w:sz w:val="24"/>
      <w:lang w:eastAsia="en-US"/>
    </w:rPr>
  </w:style>
  <w:style w:type="paragraph" w:styleId="a7">
    <w:name w:val="header"/>
    <w:basedOn w:val="a"/>
    <w:link w:val="a8"/>
    <w:uiPriority w:val="99"/>
    <w:rsid w:val="00DA3E30"/>
    <w:pPr>
      <w:tabs>
        <w:tab w:val="center" w:pos="4677"/>
        <w:tab w:val="right" w:pos="9355"/>
      </w:tabs>
      <w:spacing w:after="0" w:line="240" w:lineRule="auto"/>
    </w:pPr>
    <w:rPr>
      <w:rFonts w:ascii="Times New Roman" w:hAnsi="Times New Roman"/>
      <w:sz w:val="24"/>
      <w:szCs w:val="24"/>
    </w:rPr>
  </w:style>
  <w:style w:type="character" w:customStyle="1" w:styleId="a8">
    <w:name w:val="Верхний колонтитул Знак"/>
    <w:link w:val="a7"/>
    <w:uiPriority w:val="99"/>
    <w:locked/>
    <w:rsid w:val="00DA3E30"/>
    <w:rPr>
      <w:rFonts w:ascii="Times New Roman" w:hAnsi="Times New Roman"/>
      <w:sz w:val="24"/>
    </w:rPr>
  </w:style>
  <w:style w:type="paragraph" w:styleId="a9">
    <w:name w:val="footer"/>
    <w:basedOn w:val="a"/>
    <w:link w:val="aa"/>
    <w:uiPriority w:val="99"/>
    <w:rsid w:val="00DA3E30"/>
    <w:pPr>
      <w:tabs>
        <w:tab w:val="center" w:pos="4677"/>
        <w:tab w:val="right" w:pos="9355"/>
      </w:tabs>
      <w:spacing w:after="0" w:line="240" w:lineRule="auto"/>
    </w:pPr>
    <w:rPr>
      <w:rFonts w:ascii="Times New Roman" w:hAnsi="Times New Roman"/>
      <w:sz w:val="24"/>
      <w:szCs w:val="24"/>
    </w:rPr>
  </w:style>
  <w:style w:type="character" w:customStyle="1" w:styleId="aa">
    <w:name w:val="Нижний колонтитул Знак"/>
    <w:link w:val="a9"/>
    <w:uiPriority w:val="99"/>
    <w:locked/>
    <w:rsid w:val="00DA3E30"/>
    <w:rPr>
      <w:rFonts w:ascii="Times New Roman" w:hAnsi="Times New Roman"/>
      <w:sz w:val="24"/>
    </w:rPr>
  </w:style>
  <w:style w:type="character" w:styleId="ab">
    <w:name w:val="page number"/>
    <w:uiPriority w:val="99"/>
    <w:rsid w:val="00DA3E30"/>
    <w:rPr>
      <w:rFonts w:cs="Times New Roman"/>
    </w:rPr>
  </w:style>
  <w:style w:type="character" w:styleId="ac">
    <w:name w:val="annotation reference"/>
    <w:uiPriority w:val="99"/>
    <w:rsid w:val="00DA3E30"/>
    <w:rPr>
      <w:rFonts w:cs="Times New Roman"/>
      <w:sz w:val="16"/>
    </w:rPr>
  </w:style>
  <w:style w:type="paragraph" w:styleId="ad">
    <w:name w:val="annotation text"/>
    <w:basedOn w:val="a"/>
    <w:link w:val="ae"/>
    <w:uiPriority w:val="99"/>
    <w:rsid w:val="00DA3E30"/>
    <w:pPr>
      <w:spacing w:after="0" w:line="240" w:lineRule="auto"/>
    </w:pPr>
    <w:rPr>
      <w:rFonts w:ascii="Times New Roman" w:hAnsi="Times New Roman"/>
      <w:sz w:val="20"/>
      <w:szCs w:val="20"/>
    </w:rPr>
  </w:style>
  <w:style w:type="character" w:customStyle="1" w:styleId="ae">
    <w:name w:val="Текст примечания Знак"/>
    <w:link w:val="ad"/>
    <w:uiPriority w:val="99"/>
    <w:locked/>
    <w:rsid w:val="00DA3E30"/>
    <w:rPr>
      <w:rFonts w:ascii="Times New Roman" w:hAnsi="Times New Roman"/>
      <w:sz w:val="20"/>
    </w:rPr>
  </w:style>
  <w:style w:type="paragraph" w:styleId="af">
    <w:name w:val="List Paragraph"/>
    <w:basedOn w:val="a"/>
    <w:uiPriority w:val="99"/>
    <w:qFormat/>
    <w:rsid w:val="00DA3E30"/>
    <w:pPr>
      <w:ind w:left="720"/>
      <w:contextualSpacing/>
    </w:pPr>
    <w:rPr>
      <w:lang w:eastAsia="en-US"/>
    </w:rPr>
  </w:style>
  <w:style w:type="paragraph" w:styleId="af0">
    <w:name w:val="Document Map"/>
    <w:basedOn w:val="a"/>
    <w:link w:val="af1"/>
    <w:uiPriority w:val="99"/>
    <w:semiHidden/>
    <w:rsid w:val="00AB555C"/>
    <w:pPr>
      <w:spacing w:after="0" w:line="240" w:lineRule="auto"/>
    </w:pPr>
    <w:rPr>
      <w:rFonts w:ascii="Tahoma" w:hAnsi="Tahoma" w:cs="Tahoma"/>
      <w:sz w:val="16"/>
      <w:szCs w:val="16"/>
    </w:rPr>
  </w:style>
  <w:style w:type="character" w:customStyle="1" w:styleId="af1">
    <w:name w:val="Схема документа Знак"/>
    <w:link w:val="af0"/>
    <w:uiPriority w:val="99"/>
    <w:semiHidden/>
    <w:locked/>
    <w:rsid w:val="00AB555C"/>
    <w:rPr>
      <w:rFonts w:ascii="Tahoma" w:hAnsi="Tahoma"/>
      <w:sz w:val="16"/>
    </w:rPr>
  </w:style>
  <w:style w:type="paragraph" w:customStyle="1" w:styleId="ConsPlusNormal">
    <w:name w:val="ConsPlusNormal"/>
    <w:uiPriority w:val="99"/>
    <w:rsid w:val="00810321"/>
    <w:pPr>
      <w:widowControl w:val="0"/>
      <w:autoSpaceDE w:val="0"/>
      <w:autoSpaceDN w:val="0"/>
      <w:adjustRightInd w:val="0"/>
      <w:ind w:firstLine="720"/>
    </w:pPr>
    <w:rPr>
      <w:rFonts w:ascii="Arial" w:hAnsi="Arial" w:cs="Arial"/>
    </w:rPr>
  </w:style>
  <w:style w:type="character" w:customStyle="1" w:styleId="af2">
    <w:name w:val="Гипертекстовая ссылка"/>
    <w:uiPriority w:val="99"/>
    <w:rsid w:val="00691B77"/>
    <w:rPr>
      <w:color w:val="106BBE"/>
    </w:rPr>
  </w:style>
  <w:style w:type="paragraph" w:styleId="af3">
    <w:name w:val="annotation subject"/>
    <w:basedOn w:val="ad"/>
    <w:next w:val="ad"/>
    <w:link w:val="af4"/>
    <w:uiPriority w:val="99"/>
    <w:semiHidden/>
    <w:unhideWhenUsed/>
    <w:rsid w:val="00D447BA"/>
    <w:pPr>
      <w:spacing w:after="200" w:line="276" w:lineRule="auto"/>
    </w:pPr>
    <w:rPr>
      <w:rFonts w:ascii="Calibri" w:hAnsi="Calibri"/>
      <w:b/>
      <w:bCs/>
    </w:rPr>
  </w:style>
  <w:style w:type="character" w:customStyle="1" w:styleId="af4">
    <w:name w:val="Тема примечания Знак"/>
    <w:link w:val="af3"/>
    <w:uiPriority w:val="99"/>
    <w:semiHidden/>
    <w:rsid w:val="00D447BA"/>
    <w:rPr>
      <w:rFonts w:ascii="Times New Roman" w:hAnsi="Times New Roman"/>
      <w:b/>
      <w:bCs/>
      <w:sz w:val="20"/>
    </w:rPr>
  </w:style>
  <w:style w:type="paragraph" w:styleId="af5">
    <w:name w:val="Revision"/>
    <w:hidden/>
    <w:uiPriority w:val="99"/>
    <w:semiHidden/>
    <w:rsid w:val="00793E9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83560">
      <w:marLeft w:val="0"/>
      <w:marRight w:val="0"/>
      <w:marTop w:val="0"/>
      <w:marBottom w:val="0"/>
      <w:divBdr>
        <w:top w:val="none" w:sz="0" w:space="0" w:color="auto"/>
        <w:left w:val="none" w:sz="0" w:space="0" w:color="auto"/>
        <w:bottom w:val="none" w:sz="0" w:space="0" w:color="auto"/>
        <w:right w:val="none" w:sz="0" w:space="0" w:color="auto"/>
      </w:divBdr>
    </w:div>
    <w:div w:id="20854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garantF1://70308460.10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2318</TotalTime>
  <Pages>14</Pages>
  <Words>4455</Words>
  <Characters>25397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Приложение № ХХ</vt:lpstr>
    </vt:vector>
  </TitlesOfParts>
  <Company/>
  <LinksUpToDate>false</LinksUpToDate>
  <CharactersWithSpaces>29793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ХХ</dc:title>
  <dc:subject/>
  <dc:creator>drobakha</dc:creator>
  <cp:keywords/>
  <dc:description/>
  <cp:lastModifiedBy>РАЦИНА ИРИНА МИХАЙЛОВНА</cp:lastModifiedBy>
  <cp:revision>144</cp:revision>
  <cp:lastPrinted>2019-08-12T15:40:00Z</cp:lastPrinted>
  <dcterms:created xsi:type="dcterms:W3CDTF">2017-05-24T06:04:00Z</dcterms:created>
  <dcterms:modified xsi:type="dcterms:W3CDTF">2019-08-12T17:06:00Z</dcterms:modified>
</cp:coreProperties>
</file>